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597608" w14:textId="43984EDF" w:rsidR="00C71F7A" w:rsidRPr="00A521F3" w:rsidRDefault="00266EAD" w:rsidP="004C359F">
      <w:pPr>
        <w:pStyle w:val="Ttulo1"/>
      </w:pPr>
      <w:r>
        <w:rPr>
          <w:rFonts w:cs="Arial"/>
        </w:rPr>
        <w:t>Introducció</w:t>
      </w:r>
      <w:r w:rsidR="00C43296">
        <w:rPr>
          <w:rFonts w:cs="Arial"/>
        </w:rPr>
        <w:t xml:space="preserve">n </w:t>
      </w:r>
      <w:r>
        <w:rPr>
          <w:rFonts w:cs="Arial"/>
        </w:rPr>
        <w:t>al formato del Plan de Acción de Mejora de Pesquerías del MSC</w:t>
      </w:r>
    </w:p>
    <w:p w14:paraId="3107308F" w14:textId="65C67C6C" w:rsidR="00266EAD" w:rsidRDefault="00266EAD" w:rsidP="00E07CD6">
      <w:pPr>
        <w:jc w:val="both"/>
      </w:pPr>
      <w:r w:rsidRPr="00266EAD">
        <w:t>Muchas pesquerías están realizando las mejoras necesarias para avanzar hacia la sostenibilidad con el objetivo de conseguir la Certificación MSC. Estos esfuerzos, a menudo denominados Proyect</w:t>
      </w:r>
      <w:r w:rsidR="00B07C73">
        <w:t>os de Mejora de Pesquerías (FIP, por sus siglas en inglés</w:t>
      </w:r>
      <w:r w:rsidRPr="00266EAD">
        <w:t>), utilizan diferentes enfoques para identificar las acciones que deben llevarse a cabo para mejorar la pesquería. Una de las formas más comunes de documentar e informar sobre el progreso que se está realizando a lo largo del tiempo con respecto a dichas acciones es mediante el desarrollo de "Planes de Trabajo" o "Planes de Acción de Mejora". La mayoría de los FIPs i</w:t>
      </w:r>
      <w:r w:rsidR="001D6755">
        <w:t>nvoluc</w:t>
      </w:r>
      <w:r w:rsidR="00E07CD6">
        <w:t xml:space="preserve">ran </w:t>
      </w:r>
      <w:r w:rsidRPr="00266EAD">
        <w:t>a múltiples partes interesadas y, por lo tanto, un método c</w:t>
      </w:r>
      <w:r>
        <w:t>oherente</w:t>
      </w:r>
      <w:r w:rsidRPr="00266EAD">
        <w:t xml:space="preserve"> para documentar las acciones y el progreso es vital para garantizar que el Plan de Acción </w:t>
      </w:r>
      <w:r w:rsidR="00E07CD6">
        <w:t>brinde</w:t>
      </w:r>
      <w:r w:rsidRPr="00266EAD">
        <w:t xml:space="preserve"> un nivel de </w:t>
      </w:r>
      <w:r w:rsidR="00E07CD6">
        <w:t>desempeño</w:t>
      </w:r>
      <w:r w:rsidRPr="00266EAD">
        <w:t xml:space="preserve"> coherente con el cumplimiento del Estándar </w:t>
      </w:r>
      <w:r w:rsidR="00E07CD6">
        <w:t>del MSC</w:t>
      </w:r>
      <w:r w:rsidR="00E07CD6" w:rsidRPr="00266EAD">
        <w:t xml:space="preserve"> </w:t>
      </w:r>
      <w:r w:rsidRPr="00266EAD">
        <w:t>de Pesquerías</w:t>
      </w:r>
      <w:r w:rsidR="00E07CD6">
        <w:t>.</w:t>
      </w:r>
      <w:r w:rsidRPr="00266EAD">
        <w:t xml:space="preserve"> El Plan de Acción de Mejora debe capturar y reportar toda la información ne</w:t>
      </w:r>
      <w:r w:rsidR="00E07CD6">
        <w:t>cesaria de una manera práctica que sea</w:t>
      </w:r>
      <w:r w:rsidRPr="00266EAD">
        <w:t xml:space="preserve"> fácilmente comprensible para todos los involucrados o interesados en el FIP. </w:t>
      </w:r>
    </w:p>
    <w:p w14:paraId="182AD9AF" w14:textId="341E6B03" w:rsidR="00266EAD" w:rsidRDefault="00E07CD6" w:rsidP="00E07CD6">
      <w:pPr>
        <w:keepNext/>
        <w:keepLines/>
        <w:spacing w:after="120"/>
        <w:rPr>
          <w:rStyle w:val="Hipervnculo"/>
        </w:rPr>
      </w:pPr>
      <w:r w:rsidRPr="00E07CD6">
        <w:t xml:space="preserve">El </w:t>
      </w:r>
      <w:r w:rsidRPr="00E07CD6">
        <w:rPr>
          <w:b/>
        </w:rPr>
        <w:t>propósito de este formato</w:t>
      </w:r>
      <w:r w:rsidRPr="00E07CD6">
        <w:t xml:space="preserve"> es garantizar la calidad y la coherencia en el desarrollo de planes de acción de mejora para las pesquerías que trabajan para cumplir con el Estándar del MSC de Pesquerías y lograr la Certificación MSC. Puede ayudar a proporcionar la información necesaria para utilizar</w:t>
      </w:r>
      <w:r>
        <w:t xml:space="preserve"> la</w:t>
      </w:r>
      <w:r w:rsidRPr="00E07CD6">
        <w:t xml:space="preserve"> </w:t>
      </w:r>
      <w:hyperlink r:id="rId11" w:history="1">
        <w:r>
          <w:rPr>
            <w:rStyle w:val="Hipervnculo"/>
          </w:rPr>
          <w:t>Herramienta de Referencia y Seguimiento (BMT) del MSC.</w:t>
        </w:r>
      </w:hyperlink>
    </w:p>
    <w:p w14:paraId="7D394997" w14:textId="01103A70" w:rsidR="00263B1F" w:rsidRDefault="00E07CD6" w:rsidP="00DC372A">
      <w:pPr>
        <w:keepNext/>
        <w:keepLines/>
        <w:spacing w:after="120"/>
      </w:pPr>
      <w:r>
        <w:t>El formato está diseñado para ser utilizado</w:t>
      </w:r>
      <w:r w:rsidRPr="00E07CD6">
        <w:t xml:space="preserve"> por cualquier pesquería que participe en un proyecto creíble de mejora pesquera, pero en parti</w:t>
      </w:r>
      <w:r w:rsidR="00660E81">
        <w:t xml:space="preserve">cular </w:t>
      </w:r>
      <w:r w:rsidRPr="00E07CD6">
        <w:t>pesquerías del</w:t>
      </w:r>
      <w:r w:rsidR="00660E81">
        <w:t xml:space="preserve"> </w:t>
      </w:r>
      <w:hyperlink r:id="rId12" w:history="1">
        <w:r w:rsidR="00660E81" w:rsidRPr="001E030E">
          <w:rPr>
            <w:rStyle w:val="Hipervnculo"/>
          </w:rPr>
          <w:t xml:space="preserve">Programa </w:t>
        </w:r>
        <w:r w:rsidR="001E030E" w:rsidRPr="001E030E">
          <w:rPr>
            <w:rStyle w:val="Hipervnculo"/>
          </w:rPr>
          <w:t>de</w:t>
        </w:r>
        <w:r w:rsidR="00660E81" w:rsidRPr="001E030E">
          <w:rPr>
            <w:rStyle w:val="Hipervnculo"/>
          </w:rPr>
          <w:t xml:space="preserve"> Transición al MSC (ITM) </w:t>
        </w:r>
      </w:hyperlink>
      <w:r w:rsidRPr="00E07CD6">
        <w:t xml:space="preserve"> y en cumplimiento parcial de</w:t>
      </w:r>
      <w:r w:rsidR="00660E81">
        <w:t xml:space="preserve"> los</w:t>
      </w:r>
      <w:r w:rsidRPr="00E07CD6">
        <w:t xml:space="preserve"> </w:t>
      </w:r>
      <w:hyperlink r:id="rId13" w:history="1">
        <w:r w:rsidR="00660E81" w:rsidRPr="00EF1D94">
          <w:rPr>
            <w:rStyle w:val="Hipervnculo"/>
          </w:rPr>
          <w:t>Requisitos y Guía del Programa ITM- Pilot</w:t>
        </w:r>
      </w:hyperlink>
      <w:r w:rsidR="00660E81" w:rsidRPr="00EF1D94">
        <w:rPr>
          <w:rStyle w:val="Hipervnculo"/>
        </w:rPr>
        <w:t>o</w:t>
      </w:r>
      <w:r w:rsidR="00660E81" w:rsidRPr="00EF1D94">
        <w:t>.</w:t>
      </w:r>
      <w:r w:rsidRPr="00E07CD6">
        <w:t xml:space="preserve"> Debe utilizarse junto con</w:t>
      </w:r>
      <w:r w:rsidR="00660E81">
        <w:t xml:space="preserve"> el </w:t>
      </w:r>
      <w:hyperlink r:id="rId14" w:history="1">
        <w:r w:rsidR="00660E81">
          <w:rPr>
            <w:rStyle w:val="Hipervnculo"/>
          </w:rPr>
          <w:t>Formato de Informe de Verificación del Progreso del I</w:t>
        </w:r>
        <w:r w:rsidR="00660E81" w:rsidRPr="00591942">
          <w:rPr>
            <w:rStyle w:val="Hipervnculo"/>
          </w:rPr>
          <w:t xml:space="preserve">TM </w:t>
        </w:r>
      </w:hyperlink>
      <w:r w:rsidR="00660E81">
        <w:t xml:space="preserve">y </w:t>
      </w:r>
      <w:r w:rsidRPr="00E07CD6">
        <w:t>l</w:t>
      </w:r>
      <w:r w:rsidR="00660E81">
        <w:t>a</w:t>
      </w:r>
      <w:r w:rsidRPr="00E07CD6">
        <w:t xml:space="preserve"> BMT. El Plan de Acción debe desarrollarse después de que la pesquería haya sido sometida a una preevaluación del MSC, u</w:t>
      </w:r>
      <w:r w:rsidR="00DC372A">
        <w:t xml:space="preserve">tilizando la versión actual del </w:t>
      </w:r>
      <w:r w:rsidRPr="00E07CD6">
        <w:t xml:space="preserve"> </w:t>
      </w:r>
      <w:hyperlink r:id="rId15" w:history="1">
        <w:r w:rsidR="00DC372A">
          <w:rPr>
            <w:rStyle w:val="Hipervnculo"/>
          </w:rPr>
          <w:t>Formato de Informe de Preevaluación del M</w:t>
        </w:r>
        <w:r w:rsidR="00DC372A" w:rsidRPr="00476DFC">
          <w:rPr>
            <w:rStyle w:val="Hipervnculo"/>
          </w:rPr>
          <w:t>SC</w:t>
        </w:r>
      </w:hyperlink>
      <w:r w:rsidR="00DC372A">
        <w:t xml:space="preserve">. </w:t>
      </w:r>
      <w:r w:rsidRPr="00E07CD6">
        <w:t>Lo ideal es que la preevaluación sea llevada a cabo por un Organismo de Evaluación de la Conformidad (</w:t>
      </w:r>
      <w:r w:rsidR="00DC372A">
        <w:t>CAB</w:t>
      </w:r>
      <w:r w:rsidR="00B07C73">
        <w:t>, por sus siglas en inglés</w:t>
      </w:r>
      <w:r w:rsidRPr="00E07CD6">
        <w:t xml:space="preserve">) acreditado para que cumpla con los requisitos de elegibilidad del </w:t>
      </w:r>
      <w:r w:rsidR="00EF1D94">
        <w:t xml:space="preserve">Programa de </w:t>
      </w:r>
      <w:r w:rsidR="00DC372A">
        <w:t>ITM.</w:t>
      </w:r>
    </w:p>
    <w:p w14:paraId="32425F3A" w14:textId="53CC0071" w:rsidR="00DC372A" w:rsidRPr="00DC372A" w:rsidRDefault="00DC372A" w:rsidP="00452DA5">
      <w:pPr>
        <w:keepNext/>
        <w:keepLines/>
        <w:spacing w:after="120"/>
        <w:rPr>
          <w:rFonts w:cs="Arial"/>
          <w:color w:val="0000FF"/>
          <w:u w:val="single"/>
        </w:rPr>
      </w:pPr>
      <w:r>
        <w:t xml:space="preserve">Para cualquier consulta relacionada con </w:t>
      </w:r>
      <w:r w:rsidR="00B07C73">
        <w:t>este formato o su uso, por favo</w:t>
      </w:r>
      <w:r>
        <w:t xml:space="preserve">r visite msc.org o contáctenos en: </w:t>
      </w:r>
      <w:hyperlink r:id="rId16" w:history="1">
        <w:r w:rsidR="00B07C73" w:rsidRPr="00282C0F">
          <w:rPr>
            <w:rStyle w:val="Hipervnculo"/>
            <w:rFonts w:cs="Arial"/>
          </w:rPr>
          <w:t>fisheries@msc.org</w:t>
        </w:r>
      </w:hyperlink>
    </w:p>
    <w:p w14:paraId="65C26606" w14:textId="6A8EC46A" w:rsidR="009F43A5" w:rsidRPr="00A521F3" w:rsidRDefault="009F43A5" w:rsidP="008B528A">
      <w:pPr>
        <w:keepNext/>
        <w:keepLines/>
        <w:spacing w:after="120"/>
      </w:pPr>
    </w:p>
    <w:p w14:paraId="73075853" w14:textId="2CB4480F" w:rsidR="00DC372A" w:rsidRDefault="00DC372A" w:rsidP="00831C04">
      <w:pPr>
        <w:pStyle w:val="Prrafodelista"/>
        <w:numPr>
          <w:ilvl w:val="0"/>
          <w:numId w:val="48"/>
        </w:numPr>
      </w:pPr>
      <w:r>
        <w:t xml:space="preserve">El informe del Plan de Acción de Mejora debe documentar todas las acciones al menos a nivel de Indicador de </w:t>
      </w:r>
      <w:r w:rsidR="00AA731B">
        <w:t>Comportamiento (IC) para todos los IC</w:t>
      </w:r>
      <w:r>
        <w:t xml:space="preserve">s que tengan un rango de puntuación </w:t>
      </w:r>
      <w:r w:rsidR="00AA731B">
        <w:t>preliminar de</w:t>
      </w:r>
      <w:r>
        <w:t xml:space="preserve"> &lt;80.</w:t>
      </w:r>
    </w:p>
    <w:p w14:paraId="00C4A85C" w14:textId="4C7C0021" w:rsidR="00D27C32" w:rsidRPr="00A521F3" w:rsidRDefault="00DC372A" w:rsidP="00831C04">
      <w:pPr>
        <w:pStyle w:val="Prrafodelista"/>
        <w:numPr>
          <w:ilvl w:val="0"/>
          <w:numId w:val="48"/>
        </w:numPr>
      </w:pPr>
      <w:r>
        <w:t>Por favor, cambie el nombre del documento por otro que tenga sentido, de manera que el nombre del archivo incluya el nombre de la pesquería y cualquier otra información relevante, por ejemplo, inform</w:t>
      </w:r>
      <w:r w:rsidR="00AA731B">
        <w:t>e del plan de acción de mejora-País-E</w:t>
      </w:r>
      <w:r>
        <w:t>specie</w:t>
      </w:r>
      <w:r w:rsidR="00AA731B">
        <w:t>s-A</w:t>
      </w:r>
      <w:r>
        <w:t>rte</w:t>
      </w:r>
      <w:r w:rsidR="00AA731B">
        <w:t xml:space="preserve"> de pesca-</w:t>
      </w:r>
      <w:r w:rsidR="00E33D3E">
        <w:t>proyecto</w:t>
      </w:r>
      <w:r w:rsidR="00AA731B">
        <w:t>/Final-Fecha</w:t>
      </w:r>
      <w:r>
        <w:t>.</w:t>
      </w:r>
      <w:r w:rsidR="00AA731B">
        <w:t xml:space="preserve"> </w:t>
      </w:r>
    </w:p>
    <w:p w14:paraId="5E1BAA17" w14:textId="77777777" w:rsidR="00144F41" w:rsidRDefault="00144F41" w:rsidP="00726E4C"/>
    <w:p w14:paraId="01A7CF9F" w14:textId="77777777" w:rsidR="00144F41" w:rsidRDefault="00144F41">
      <w:pPr>
        <w:spacing w:before="0"/>
      </w:pPr>
      <w:r>
        <w:br w:type="page"/>
      </w:r>
    </w:p>
    <w:p w14:paraId="287E8B62" w14:textId="6F4AB088" w:rsidR="00C43296" w:rsidRPr="00726E4C" w:rsidRDefault="00AA731B" w:rsidP="00726E4C">
      <w:pPr>
        <w:pStyle w:val="Ttulo1"/>
      </w:pPr>
      <w:r>
        <w:lastRenderedPageBreak/>
        <w:t>Resumen del Plan de Acción de Mejora</w:t>
      </w:r>
    </w:p>
    <w:p w14:paraId="44C1065E" w14:textId="39F32859" w:rsidR="003C7BC7" w:rsidRPr="00A521F3" w:rsidRDefault="00777922" w:rsidP="00726E4C">
      <w:pPr>
        <w:pStyle w:val="Ttulo2"/>
      </w:pPr>
      <w:r>
        <w:t>Tabla</w:t>
      </w:r>
      <w:r w:rsidR="00653DA6" w:rsidRPr="00A521F3">
        <w:t xml:space="preserve"> 1</w:t>
      </w:r>
      <w:r w:rsidR="00B07C73">
        <w:t>a</w:t>
      </w:r>
      <w:r w:rsidR="001C7B51">
        <w:t>.</w:t>
      </w:r>
      <w:r w:rsidR="00653DA6" w:rsidRPr="00A521F3">
        <w:t xml:space="preserve"> </w:t>
      </w:r>
      <w:r>
        <w:t>Resumen del Plan de Acción</w:t>
      </w:r>
    </w:p>
    <w:tbl>
      <w:tblPr>
        <w:tblW w:w="15333" w:type="dxa"/>
        <w:tblInd w:w="108" w:type="dxa"/>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3426"/>
        <w:gridCol w:w="3969"/>
        <w:gridCol w:w="3686"/>
        <w:gridCol w:w="4252"/>
      </w:tblGrid>
      <w:tr w:rsidR="009E32FA" w:rsidRPr="00A521F3" w14:paraId="492C52D8" w14:textId="77777777" w:rsidTr="0021770A">
        <w:tc>
          <w:tcPr>
            <w:tcW w:w="3426" w:type="dxa"/>
            <w:tcBorders>
              <w:top w:val="single" w:sz="8" w:space="0" w:color="005DAA"/>
              <w:left w:val="single" w:sz="8" w:space="0" w:color="005DAA"/>
              <w:bottom w:val="single" w:sz="8" w:space="0" w:color="FFFFFF" w:themeColor="background1"/>
              <w:right w:val="single" w:sz="8" w:space="0" w:color="005DAA"/>
            </w:tcBorders>
            <w:shd w:val="clear" w:color="auto" w:fill="005DAA"/>
          </w:tcPr>
          <w:p w14:paraId="712BD7EF" w14:textId="24604982" w:rsidR="009E32FA" w:rsidRPr="00A521F3" w:rsidRDefault="00514CEC" w:rsidP="00514CEC">
            <w:pPr>
              <w:pStyle w:val="Tableheader"/>
              <w:rPr>
                <w:color w:val="4C4C4C"/>
              </w:rPr>
            </w:pPr>
            <w:r>
              <w:t>Nombre de la pesquería</w:t>
            </w:r>
            <w:r w:rsidR="006C02B4">
              <w:t xml:space="preserve"> </w:t>
            </w:r>
            <w:r w:rsidR="006C02B4" w:rsidRPr="005702F7">
              <w:rPr>
                <w:b w:val="0"/>
                <w:bCs/>
              </w:rPr>
              <w:t>(</w:t>
            </w:r>
            <w:r>
              <w:rPr>
                <w:b w:val="0"/>
                <w:bCs/>
              </w:rPr>
              <w:t>o de la(s) Unidad(es) de Evaluación</w:t>
            </w:r>
            <w:r w:rsidR="005702F7" w:rsidRPr="005702F7">
              <w:rPr>
                <w:b w:val="0"/>
                <w:bCs/>
              </w:rPr>
              <w:t>)</w:t>
            </w:r>
            <w:r w:rsidR="009E32FA" w:rsidRPr="005702F7">
              <w:rPr>
                <w:b w:val="0"/>
                <w:bCs/>
              </w:rPr>
              <w:t>:</w:t>
            </w:r>
            <w:r w:rsidR="009E32FA" w:rsidRPr="00A521F3">
              <w:t xml:space="preserve">  </w:t>
            </w:r>
          </w:p>
        </w:tc>
        <w:tc>
          <w:tcPr>
            <w:tcW w:w="3969" w:type="dxa"/>
            <w:tcBorders>
              <w:top w:val="single" w:sz="8" w:space="0" w:color="005DAA"/>
              <w:left w:val="single" w:sz="8" w:space="0" w:color="005DAA"/>
              <w:bottom w:val="single" w:sz="4" w:space="0" w:color="FFFFFF" w:themeColor="background1"/>
              <w:right w:val="single" w:sz="8" w:space="0" w:color="005DAA"/>
            </w:tcBorders>
            <w:shd w:val="solid" w:color="FFFFFF" w:fill="auto"/>
          </w:tcPr>
          <w:p w14:paraId="599ABD7A" w14:textId="77777777" w:rsidR="009E32FA" w:rsidRPr="00A521F3" w:rsidRDefault="009E32FA" w:rsidP="00726E4C">
            <w:pPr>
              <w:pStyle w:val="TableText0"/>
            </w:pPr>
          </w:p>
        </w:tc>
        <w:tc>
          <w:tcPr>
            <w:tcW w:w="3686" w:type="dxa"/>
            <w:tcBorders>
              <w:top w:val="single" w:sz="8" w:space="0" w:color="005DAA"/>
              <w:left w:val="single" w:sz="8" w:space="0" w:color="005DAA"/>
              <w:bottom w:val="single" w:sz="8" w:space="0" w:color="FFFFFF" w:themeColor="background1"/>
              <w:right w:val="single" w:sz="8" w:space="0" w:color="005DAA"/>
            </w:tcBorders>
            <w:shd w:val="clear" w:color="auto" w:fill="005DAA"/>
          </w:tcPr>
          <w:p w14:paraId="786703B8" w14:textId="0B5C17DD" w:rsidR="009E32FA" w:rsidRPr="00A521F3" w:rsidRDefault="00514CEC" w:rsidP="00726E4C">
            <w:pPr>
              <w:pStyle w:val="Tableheader"/>
              <w:rPr>
                <w:color w:val="4C4C4C"/>
              </w:rPr>
            </w:pPr>
            <w:r>
              <w:t xml:space="preserve">Ubicación de la pesquería: </w:t>
            </w:r>
          </w:p>
        </w:tc>
        <w:tc>
          <w:tcPr>
            <w:tcW w:w="4252" w:type="dxa"/>
            <w:tcBorders>
              <w:top w:val="single" w:sz="8" w:space="0" w:color="005DAA"/>
              <w:left w:val="single" w:sz="8" w:space="0" w:color="005DAA"/>
              <w:bottom w:val="single" w:sz="4" w:space="0" w:color="FFFFFF" w:themeColor="background1"/>
              <w:right w:val="single" w:sz="8" w:space="0" w:color="005DAA"/>
            </w:tcBorders>
            <w:shd w:val="solid" w:color="FFFFFF" w:fill="auto"/>
          </w:tcPr>
          <w:p w14:paraId="69ED2188" w14:textId="7144D331" w:rsidR="009E32FA" w:rsidRPr="00A521F3" w:rsidRDefault="009E32FA" w:rsidP="00726E4C">
            <w:pPr>
              <w:pStyle w:val="TableText0"/>
            </w:pPr>
          </w:p>
        </w:tc>
      </w:tr>
      <w:tr w:rsidR="009E32FA" w:rsidRPr="00A521F3" w14:paraId="31661034" w14:textId="77777777" w:rsidTr="0021770A">
        <w:tc>
          <w:tcPr>
            <w:tcW w:w="3426" w:type="dxa"/>
            <w:tcBorders>
              <w:top w:val="single" w:sz="8" w:space="0" w:color="FFFFFF" w:themeColor="background1"/>
              <w:left w:val="single" w:sz="8" w:space="0" w:color="005DAA"/>
              <w:bottom w:val="single" w:sz="4" w:space="0" w:color="FFFFFF" w:themeColor="background1"/>
              <w:right w:val="single" w:sz="8" w:space="0" w:color="005DAA"/>
            </w:tcBorders>
            <w:shd w:val="clear" w:color="auto" w:fill="005DAA"/>
          </w:tcPr>
          <w:p w14:paraId="0015F7FF" w14:textId="1E775F5E" w:rsidR="009E32FA" w:rsidRPr="00A521F3" w:rsidRDefault="00514CEC" w:rsidP="00726E4C">
            <w:pPr>
              <w:pStyle w:val="Tableheader"/>
            </w:pPr>
            <w:r>
              <w:t>Método/arte de pesca</w:t>
            </w:r>
          </w:p>
        </w:tc>
        <w:tc>
          <w:tcPr>
            <w:tcW w:w="3969" w:type="dxa"/>
            <w:tcBorders>
              <w:top w:val="single" w:sz="8" w:space="0" w:color="005DAA"/>
              <w:left w:val="single" w:sz="8" w:space="0" w:color="005DAA"/>
              <w:bottom w:val="single" w:sz="4" w:space="0" w:color="FFFFFF" w:themeColor="background1"/>
              <w:right w:val="single" w:sz="8" w:space="0" w:color="005DAA"/>
            </w:tcBorders>
            <w:shd w:val="solid" w:color="FFFFFF" w:fill="auto"/>
          </w:tcPr>
          <w:p w14:paraId="65D7A7F5" w14:textId="77777777" w:rsidR="009E32FA" w:rsidRPr="00A521F3" w:rsidRDefault="009E32FA" w:rsidP="00726E4C">
            <w:pPr>
              <w:pStyle w:val="TableText0"/>
            </w:pPr>
          </w:p>
        </w:tc>
        <w:tc>
          <w:tcPr>
            <w:tcW w:w="3686" w:type="dxa"/>
            <w:tcBorders>
              <w:top w:val="single" w:sz="8" w:space="0" w:color="FFFFFF" w:themeColor="background1"/>
              <w:left w:val="single" w:sz="8" w:space="0" w:color="005DAA"/>
              <w:bottom w:val="single" w:sz="4" w:space="0" w:color="FFFFFF" w:themeColor="background1"/>
              <w:right w:val="single" w:sz="8" w:space="0" w:color="005DAA"/>
            </w:tcBorders>
            <w:shd w:val="clear" w:color="auto" w:fill="005DAA"/>
          </w:tcPr>
          <w:p w14:paraId="1D53564C" w14:textId="40C43169" w:rsidR="009E32FA" w:rsidRPr="00A521F3" w:rsidRDefault="00514CEC" w:rsidP="00726E4C">
            <w:pPr>
              <w:pStyle w:val="Tableheader"/>
            </w:pPr>
            <w:r>
              <w:t>¿Pesquería en el programa ITM? (Solicitante/Sí/No):</w:t>
            </w:r>
          </w:p>
        </w:tc>
        <w:tc>
          <w:tcPr>
            <w:tcW w:w="4252" w:type="dxa"/>
            <w:tcBorders>
              <w:top w:val="single" w:sz="8" w:space="0" w:color="005DAA"/>
              <w:left w:val="single" w:sz="8" w:space="0" w:color="005DAA"/>
              <w:bottom w:val="single" w:sz="4" w:space="0" w:color="FFFFFF" w:themeColor="background1"/>
              <w:right w:val="single" w:sz="8" w:space="0" w:color="005DAA"/>
            </w:tcBorders>
            <w:shd w:val="solid" w:color="FFFFFF" w:fill="auto"/>
          </w:tcPr>
          <w:p w14:paraId="54E0067F" w14:textId="77777777" w:rsidR="009E32FA" w:rsidRPr="00A521F3" w:rsidRDefault="009E32FA" w:rsidP="00726E4C">
            <w:pPr>
              <w:pStyle w:val="TableText0"/>
            </w:pPr>
          </w:p>
        </w:tc>
      </w:tr>
      <w:tr w:rsidR="009E32FA" w:rsidRPr="00A521F3" w14:paraId="4D290746" w14:textId="77777777" w:rsidTr="0021770A">
        <w:trPr>
          <w:trHeight w:val="309"/>
        </w:trPr>
        <w:tc>
          <w:tcPr>
            <w:tcW w:w="7395" w:type="dxa"/>
            <w:gridSpan w:val="2"/>
            <w:tcBorders>
              <w:top w:val="single" w:sz="4" w:space="0" w:color="FFFFFF" w:themeColor="background1"/>
              <w:left w:val="single" w:sz="8" w:space="0" w:color="005DAA"/>
              <w:bottom w:val="single" w:sz="8" w:space="0" w:color="005DAA"/>
              <w:right w:val="single" w:sz="4" w:space="0" w:color="FFFFFF" w:themeColor="background1"/>
            </w:tcBorders>
            <w:shd w:val="clear" w:color="auto" w:fill="005DAA"/>
          </w:tcPr>
          <w:p w14:paraId="687A3B1F" w14:textId="737F27D8" w:rsidR="009E32FA" w:rsidRPr="00A521F3" w:rsidRDefault="00514CEC" w:rsidP="00726E4C">
            <w:pPr>
              <w:pStyle w:val="Tableheader"/>
            </w:pPr>
            <w:r>
              <w:t>Fecha de inicio (esperada)</w:t>
            </w:r>
            <w:r w:rsidR="009E32FA" w:rsidRPr="00A521F3">
              <w:t xml:space="preserve">:  </w:t>
            </w:r>
          </w:p>
        </w:tc>
        <w:tc>
          <w:tcPr>
            <w:tcW w:w="7938" w:type="dxa"/>
            <w:gridSpan w:val="2"/>
            <w:tcBorders>
              <w:top w:val="single" w:sz="4" w:space="0" w:color="FFFFFF" w:themeColor="background1"/>
              <w:left w:val="single" w:sz="4" w:space="0" w:color="FFFFFF" w:themeColor="background1"/>
              <w:right w:val="single" w:sz="8" w:space="0" w:color="005DAA"/>
            </w:tcBorders>
            <w:shd w:val="clear" w:color="auto" w:fill="005DAA"/>
          </w:tcPr>
          <w:p w14:paraId="59592D3B" w14:textId="2D5546CA" w:rsidR="009E32FA" w:rsidRPr="00A521F3" w:rsidRDefault="00514CEC" w:rsidP="00726E4C">
            <w:pPr>
              <w:pStyle w:val="Tableheader"/>
              <w:rPr>
                <w:color w:val="4C4C4C"/>
              </w:rPr>
            </w:pPr>
            <w:r>
              <w:t>Fecha de finalización (mes/año previsto de entrada a la Evaluación Completa):</w:t>
            </w:r>
          </w:p>
        </w:tc>
      </w:tr>
      <w:tr w:rsidR="009E32FA" w:rsidRPr="00A521F3" w14:paraId="14F78D2E" w14:textId="77777777" w:rsidTr="0021770A">
        <w:trPr>
          <w:trHeight w:val="308"/>
        </w:trPr>
        <w:tc>
          <w:tcPr>
            <w:tcW w:w="7395" w:type="dxa"/>
            <w:gridSpan w:val="2"/>
            <w:tcBorders>
              <w:top w:val="single" w:sz="8" w:space="0" w:color="005DAA"/>
              <w:left w:val="single" w:sz="8" w:space="0" w:color="005DAA"/>
              <w:bottom w:val="single" w:sz="8" w:space="0" w:color="005DAA"/>
              <w:right w:val="single" w:sz="8" w:space="0" w:color="005DAA"/>
            </w:tcBorders>
            <w:shd w:val="solid" w:color="FFFFFF" w:fill="auto"/>
          </w:tcPr>
          <w:p w14:paraId="5714BD71" w14:textId="77777777" w:rsidR="009E32FA" w:rsidRPr="00A521F3" w:rsidRDefault="009E32FA" w:rsidP="00726E4C">
            <w:pPr>
              <w:pStyle w:val="TableText0"/>
            </w:pPr>
          </w:p>
        </w:tc>
        <w:tc>
          <w:tcPr>
            <w:tcW w:w="7938" w:type="dxa"/>
            <w:gridSpan w:val="2"/>
            <w:tcBorders>
              <w:left w:val="single" w:sz="8" w:space="0" w:color="005DAA"/>
              <w:bottom w:val="single" w:sz="8" w:space="0" w:color="005DAA"/>
              <w:right w:val="single" w:sz="8" w:space="0" w:color="005DAA"/>
            </w:tcBorders>
            <w:shd w:val="solid" w:color="FFFFFF" w:fill="auto"/>
          </w:tcPr>
          <w:p w14:paraId="51B4824C" w14:textId="77777777" w:rsidR="009E32FA" w:rsidRPr="00A521F3" w:rsidRDefault="009E32FA" w:rsidP="00726E4C">
            <w:pPr>
              <w:pStyle w:val="TableText0"/>
            </w:pPr>
          </w:p>
        </w:tc>
      </w:tr>
      <w:tr w:rsidR="009E32FA" w:rsidRPr="00A521F3" w14:paraId="617F6B8D" w14:textId="77777777" w:rsidTr="0021770A">
        <w:trPr>
          <w:trHeight w:val="620"/>
        </w:trPr>
        <w:tc>
          <w:tcPr>
            <w:tcW w:w="7395" w:type="dxa"/>
            <w:gridSpan w:val="2"/>
            <w:tcBorders>
              <w:top w:val="single" w:sz="8" w:space="0" w:color="005DAA"/>
              <w:left w:val="single" w:sz="8" w:space="0" w:color="005DAA"/>
              <w:bottom w:val="single" w:sz="8" w:space="0" w:color="005DAA"/>
              <w:right w:val="single" w:sz="4" w:space="0" w:color="FFFFFF" w:themeColor="background1"/>
            </w:tcBorders>
            <w:shd w:val="clear" w:color="auto" w:fill="005DAA"/>
          </w:tcPr>
          <w:p w14:paraId="04DCC036" w14:textId="232AF76A" w:rsidR="009E32FA" w:rsidRPr="00A521F3" w:rsidRDefault="00514CEC" w:rsidP="009E32FA">
            <w:pPr>
              <w:spacing w:after="120"/>
              <w:rPr>
                <w:rFonts w:ascii="Arial" w:hAnsi="Arial"/>
                <w:b/>
                <w:bCs/>
                <w:color w:val="FFFFFF" w:themeColor="background1"/>
              </w:rPr>
            </w:pPr>
            <w:r>
              <w:rPr>
                <w:rFonts w:ascii="Arial" w:hAnsi="Arial"/>
                <w:b/>
                <w:bCs/>
                <w:color w:val="FFFFFF" w:themeColor="background1"/>
              </w:rPr>
              <w:t>Líderes del proyecto (organización/persona responsable del Plan de Acción):</w:t>
            </w:r>
          </w:p>
        </w:tc>
        <w:tc>
          <w:tcPr>
            <w:tcW w:w="7938" w:type="dxa"/>
            <w:gridSpan w:val="2"/>
            <w:tcBorders>
              <w:top w:val="single" w:sz="8" w:space="0" w:color="005DAA"/>
              <w:left w:val="single" w:sz="4" w:space="0" w:color="FFFFFF" w:themeColor="background1"/>
              <w:right w:val="single" w:sz="8" w:space="0" w:color="005DAA"/>
            </w:tcBorders>
            <w:shd w:val="clear" w:color="auto" w:fill="005DAA"/>
          </w:tcPr>
          <w:p w14:paraId="14963517" w14:textId="71F48DB9" w:rsidR="009E32FA" w:rsidRPr="00A521F3" w:rsidRDefault="00514CEC" w:rsidP="009E32FA">
            <w:pPr>
              <w:spacing w:after="120"/>
              <w:rPr>
                <w:rFonts w:ascii="Arial" w:hAnsi="Arial"/>
                <w:b/>
                <w:color w:val="FFFFFF" w:themeColor="background1"/>
              </w:rPr>
            </w:pPr>
            <w:r>
              <w:rPr>
                <w:rFonts w:ascii="Arial" w:hAnsi="Arial"/>
                <w:b/>
                <w:color w:val="FFFFFF" w:themeColor="background1"/>
              </w:rPr>
              <w:t>Plan de acción y mejoras recomendadas por (grupos de interés, organizaciones o reuniones que apoyaron el desarrollo):</w:t>
            </w:r>
          </w:p>
        </w:tc>
      </w:tr>
      <w:tr w:rsidR="009E32FA" w:rsidRPr="00A521F3" w14:paraId="791E2788" w14:textId="77777777" w:rsidTr="0021770A">
        <w:trPr>
          <w:trHeight w:val="620"/>
        </w:trPr>
        <w:tc>
          <w:tcPr>
            <w:tcW w:w="7395" w:type="dxa"/>
            <w:gridSpan w:val="2"/>
            <w:tcBorders>
              <w:top w:val="single" w:sz="8" w:space="0" w:color="005DAA"/>
              <w:left w:val="single" w:sz="8" w:space="0" w:color="005DAA"/>
              <w:bottom w:val="single" w:sz="8" w:space="0" w:color="005DAA"/>
              <w:right w:val="single" w:sz="8" w:space="0" w:color="005DAA"/>
            </w:tcBorders>
            <w:shd w:val="solid" w:color="FFFFFF" w:fill="auto"/>
          </w:tcPr>
          <w:p w14:paraId="668793C2" w14:textId="77777777" w:rsidR="009E32FA" w:rsidRPr="00A521F3" w:rsidRDefault="009E32FA" w:rsidP="00726E4C">
            <w:pPr>
              <w:pStyle w:val="TableText0"/>
            </w:pPr>
          </w:p>
        </w:tc>
        <w:tc>
          <w:tcPr>
            <w:tcW w:w="7938" w:type="dxa"/>
            <w:gridSpan w:val="2"/>
            <w:tcBorders>
              <w:left w:val="single" w:sz="8" w:space="0" w:color="005DAA"/>
              <w:bottom w:val="single" w:sz="8" w:space="0" w:color="005DAA"/>
              <w:right w:val="single" w:sz="8" w:space="0" w:color="005DAA"/>
            </w:tcBorders>
            <w:shd w:val="solid" w:color="FFFFFF" w:fill="auto"/>
          </w:tcPr>
          <w:p w14:paraId="229614AC" w14:textId="77777777" w:rsidR="009E32FA" w:rsidRDefault="009E32FA" w:rsidP="00726E4C">
            <w:pPr>
              <w:pStyle w:val="TableText0"/>
            </w:pPr>
          </w:p>
          <w:p w14:paraId="7A3C5F3A" w14:textId="7538E42A" w:rsidR="00CB5227" w:rsidRPr="00A521F3" w:rsidRDefault="00CB5227" w:rsidP="00726E4C">
            <w:pPr>
              <w:pStyle w:val="TableText0"/>
            </w:pPr>
          </w:p>
        </w:tc>
      </w:tr>
      <w:tr w:rsidR="009F395E" w:rsidRPr="00A521F3" w14:paraId="5A6BF5EA" w14:textId="77777777" w:rsidTr="0021770A">
        <w:trPr>
          <w:trHeight w:val="480"/>
        </w:trPr>
        <w:tc>
          <w:tcPr>
            <w:tcW w:w="7395" w:type="dxa"/>
            <w:gridSpan w:val="2"/>
            <w:tcBorders>
              <w:top w:val="single" w:sz="8" w:space="0" w:color="005DAA"/>
              <w:left w:val="single" w:sz="8" w:space="0" w:color="005DAA"/>
              <w:bottom w:val="single" w:sz="8" w:space="0" w:color="005DAA"/>
              <w:right w:val="single" w:sz="4" w:space="0" w:color="FFFFFF" w:themeColor="background1"/>
            </w:tcBorders>
            <w:shd w:val="clear" w:color="auto" w:fill="005DAA"/>
          </w:tcPr>
          <w:p w14:paraId="704DE2E7" w14:textId="1DB6F2D6" w:rsidR="009F395E" w:rsidRPr="00A521F3" w:rsidRDefault="00514CEC" w:rsidP="009F395E">
            <w:pPr>
              <w:pStyle w:val="Tableheader"/>
            </w:pPr>
            <w:r>
              <w:t>Coordinador del FIP/Gerente de proyecto del ITM (nombre, afiliación y cargo, si procede):</w:t>
            </w:r>
          </w:p>
        </w:tc>
        <w:tc>
          <w:tcPr>
            <w:tcW w:w="7938" w:type="dxa"/>
            <w:gridSpan w:val="2"/>
            <w:tcBorders>
              <w:top w:val="single" w:sz="8" w:space="0" w:color="005DAA"/>
              <w:left w:val="single" w:sz="4" w:space="0" w:color="FFFFFF" w:themeColor="background1"/>
              <w:right w:val="single" w:sz="8" w:space="0" w:color="005DAA"/>
            </w:tcBorders>
            <w:shd w:val="clear" w:color="auto" w:fill="005DAA"/>
          </w:tcPr>
          <w:p w14:paraId="53576289" w14:textId="3995C178" w:rsidR="009F395E" w:rsidRPr="00A521F3" w:rsidRDefault="00514CEC" w:rsidP="009F395E">
            <w:pPr>
              <w:pStyle w:val="Tableheader"/>
            </w:pPr>
            <w:r>
              <w:t>Plan de acción elaborado por (entidad, consultor o persona):</w:t>
            </w:r>
          </w:p>
        </w:tc>
      </w:tr>
      <w:tr w:rsidR="009F395E" w:rsidRPr="00A521F3" w14:paraId="03317844" w14:textId="77777777" w:rsidTr="0021770A">
        <w:trPr>
          <w:trHeight w:val="480"/>
        </w:trPr>
        <w:tc>
          <w:tcPr>
            <w:tcW w:w="7395" w:type="dxa"/>
            <w:gridSpan w:val="2"/>
            <w:tcBorders>
              <w:top w:val="single" w:sz="8" w:space="0" w:color="005DAA"/>
              <w:left w:val="single" w:sz="8" w:space="0" w:color="005DAA"/>
              <w:bottom w:val="single" w:sz="8" w:space="0" w:color="005DAA"/>
              <w:right w:val="single" w:sz="8" w:space="0" w:color="005DAA"/>
            </w:tcBorders>
            <w:shd w:val="solid" w:color="FFFFFF" w:fill="auto"/>
          </w:tcPr>
          <w:p w14:paraId="06BA0065" w14:textId="77777777" w:rsidR="009F395E" w:rsidRDefault="009F395E" w:rsidP="009F395E">
            <w:pPr>
              <w:pStyle w:val="TableText0"/>
            </w:pPr>
          </w:p>
          <w:p w14:paraId="292EB889" w14:textId="3BF024A1" w:rsidR="005702F7" w:rsidRPr="00A521F3" w:rsidRDefault="005702F7" w:rsidP="009F395E">
            <w:pPr>
              <w:pStyle w:val="TableText0"/>
            </w:pPr>
          </w:p>
        </w:tc>
        <w:tc>
          <w:tcPr>
            <w:tcW w:w="7938" w:type="dxa"/>
            <w:gridSpan w:val="2"/>
            <w:tcBorders>
              <w:left w:val="single" w:sz="8" w:space="0" w:color="005DAA"/>
              <w:bottom w:val="single" w:sz="8" w:space="0" w:color="005DAA"/>
              <w:right w:val="single" w:sz="8" w:space="0" w:color="005DAA"/>
            </w:tcBorders>
            <w:shd w:val="solid" w:color="FFFFFF" w:fill="auto"/>
          </w:tcPr>
          <w:p w14:paraId="006A259C" w14:textId="77777777" w:rsidR="009F395E" w:rsidRPr="00A521F3" w:rsidRDefault="009F395E" w:rsidP="009F395E">
            <w:pPr>
              <w:pStyle w:val="TableText0"/>
            </w:pPr>
          </w:p>
        </w:tc>
      </w:tr>
      <w:tr w:rsidR="006C02B4" w:rsidRPr="00A521F3" w14:paraId="447EB72F" w14:textId="77777777" w:rsidTr="005702F7">
        <w:trPr>
          <w:trHeight w:val="578"/>
        </w:trPr>
        <w:tc>
          <w:tcPr>
            <w:tcW w:w="7395" w:type="dxa"/>
            <w:gridSpan w:val="2"/>
            <w:tcBorders>
              <w:top w:val="single" w:sz="8" w:space="0" w:color="005DAA"/>
              <w:left w:val="single" w:sz="8" w:space="0" w:color="005DAA"/>
              <w:bottom w:val="single" w:sz="8" w:space="0" w:color="005DAA"/>
              <w:right w:val="single" w:sz="4" w:space="0" w:color="FFFFFF" w:themeColor="background1"/>
            </w:tcBorders>
            <w:shd w:val="clear" w:color="auto" w:fill="005DAA"/>
          </w:tcPr>
          <w:p w14:paraId="7776858A" w14:textId="0BD11114" w:rsidR="006C02B4" w:rsidRDefault="00514CEC" w:rsidP="009F395E">
            <w:pPr>
              <w:pStyle w:val="Tableheader"/>
            </w:pPr>
            <w:r>
              <w:t>Fecha de creación de este Plan de Acción:</w:t>
            </w:r>
          </w:p>
        </w:tc>
        <w:tc>
          <w:tcPr>
            <w:tcW w:w="7938" w:type="dxa"/>
            <w:gridSpan w:val="2"/>
            <w:tcBorders>
              <w:top w:val="single" w:sz="8" w:space="0" w:color="005DAA"/>
              <w:left w:val="single" w:sz="4" w:space="0" w:color="FFFFFF" w:themeColor="background1"/>
              <w:bottom w:val="single" w:sz="8" w:space="0" w:color="005DAA"/>
              <w:right w:val="single" w:sz="8" w:space="0" w:color="005DAA"/>
            </w:tcBorders>
            <w:shd w:val="clear" w:color="auto" w:fill="005DAA"/>
          </w:tcPr>
          <w:p w14:paraId="626E8204" w14:textId="5D2495D0" w:rsidR="006C02B4" w:rsidRDefault="00514CEC" w:rsidP="009F395E">
            <w:pPr>
              <w:pStyle w:val="Tableheader"/>
            </w:pPr>
            <w:r>
              <w:t>Fecha/s de las versiones actualizadas de este Plan de Acción:</w:t>
            </w:r>
          </w:p>
        </w:tc>
      </w:tr>
      <w:tr w:rsidR="006C02B4" w:rsidRPr="00A521F3" w14:paraId="472541D3" w14:textId="77777777" w:rsidTr="006C02B4">
        <w:trPr>
          <w:trHeight w:val="578"/>
        </w:trPr>
        <w:tc>
          <w:tcPr>
            <w:tcW w:w="7395" w:type="dxa"/>
            <w:gridSpan w:val="2"/>
            <w:tcBorders>
              <w:top w:val="single" w:sz="8" w:space="0" w:color="005DAA"/>
              <w:left w:val="single" w:sz="8" w:space="0" w:color="005DAA"/>
              <w:bottom w:val="single" w:sz="8" w:space="0" w:color="005DAA"/>
              <w:right w:val="single" w:sz="8" w:space="0" w:color="005DAA"/>
            </w:tcBorders>
            <w:shd w:val="clear" w:color="auto" w:fill="auto"/>
          </w:tcPr>
          <w:p w14:paraId="00E98304" w14:textId="554B55BF" w:rsidR="006C02B4" w:rsidRDefault="006C02B4" w:rsidP="009F395E">
            <w:pPr>
              <w:pStyle w:val="Tableheader"/>
            </w:pPr>
          </w:p>
          <w:p w14:paraId="462562D8" w14:textId="77777777" w:rsidR="00CB5227" w:rsidRDefault="00CB5227" w:rsidP="009F395E">
            <w:pPr>
              <w:pStyle w:val="Tableheader"/>
            </w:pPr>
          </w:p>
          <w:p w14:paraId="0983CDC1" w14:textId="5FE21FC4" w:rsidR="006C02B4" w:rsidRDefault="006C02B4" w:rsidP="009F395E">
            <w:pPr>
              <w:pStyle w:val="Tableheader"/>
            </w:pPr>
          </w:p>
        </w:tc>
        <w:tc>
          <w:tcPr>
            <w:tcW w:w="7938" w:type="dxa"/>
            <w:gridSpan w:val="2"/>
            <w:tcBorders>
              <w:top w:val="single" w:sz="8" w:space="0" w:color="005DAA"/>
              <w:left w:val="single" w:sz="8" w:space="0" w:color="005DAA"/>
              <w:bottom w:val="single" w:sz="8" w:space="0" w:color="005DAA"/>
              <w:right w:val="single" w:sz="8" w:space="0" w:color="005DAA"/>
            </w:tcBorders>
            <w:shd w:val="clear" w:color="auto" w:fill="auto"/>
          </w:tcPr>
          <w:p w14:paraId="4DE0E104" w14:textId="2CDBDB96" w:rsidR="006C02B4" w:rsidRDefault="006C02B4" w:rsidP="009F395E">
            <w:pPr>
              <w:pStyle w:val="Tableheader"/>
            </w:pPr>
          </w:p>
        </w:tc>
      </w:tr>
      <w:tr w:rsidR="009F395E" w:rsidRPr="00A521F3" w14:paraId="7399AB25" w14:textId="77777777" w:rsidTr="0021770A">
        <w:trPr>
          <w:trHeight w:val="578"/>
        </w:trPr>
        <w:tc>
          <w:tcPr>
            <w:tcW w:w="15333" w:type="dxa"/>
            <w:gridSpan w:val="4"/>
            <w:tcBorders>
              <w:top w:val="single" w:sz="8" w:space="0" w:color="005DAA"/>
              <w:left w:val="single" w:sz="8" w:space="0" w:color="005DAA"/>
              <w:bottom w:val="single" w:sz="8" w:space="0" w:color="005DAA"/>
              <w:right w:val="single" w:sz="8" w:space="0" w:color="005DAA"/>
            </w:tcBorders>
            <w:shd w:val="clear" w:color="auto" w:fill="005DAA"/>
          </w:tcPr>
          <w:p w14:paraId="03587553" w14:textId="03F71165" w:rsidR="009F395E" w:rsidRPr="00A521F3" w:rsidRDefault="00BD036E" w:rsidP="00BD036E">
            <w:pPr>
              <w:pStyle w:val="Tableheader"/>
              <w:rPr>
                <w:color w:val="4C4C4C"/>
              </w:rPr>
            </w:pPr>
            <w:r>
              <w:lastRenderedPageBreak/>
              <w:t>Resumen del Plan de Acción (Añadir/eliminar según proceda):</w:t>
            </w:r>
          </w:p>
        </w:tc>
      </w:tr>
      <w:tr w:rsidR="009F395E" w:rsidRPr="00A521F3" w14:paraId="4C14FE18" w14:textId="77777777" w:rsidTr="0021770A">
        <w:trPr>
          <w:trHeight w:val="1509"/>
        </w:trPr>
        <w:tc>
          <w:tcPr>
            <w:tcW w:w="15333" w:type="dxa"/>
            <w:gridSpan w:val="4"/>
            <w:tcBorders>
              <w:top w:val="single" w:sz="8" w:space="0" w:color="005DAA"/>
              <w:left w:val="single" w:sz="8" w:space="0" w:color="005DAA"/>
              <w:bottom w:val="single" w:sz="8" w:space="0" w:color="005DAA"/>
              <w:right w:val="single" w:sz="8" w:space="0" w:color="005DAA"/>
            </w:tcBorders>
            <w:shd w:val="solid" w:color="FFFFFF" w:fill="auto"/>
          </w:tcPr>
          <w:p w14:paraId="34877121" w14:textId="74DF930D" w:rsidR="009F395E" w:rsidRPr="00A521F3" w:rsidRDefault="00BD036E" w:rsidP="009F395E">
            <w:pPr>
              <w:pStyle w:val="TableText0"/>
            </w:pPr>
            <w:r>
              <w:t>Principio 1</w:t>
            </w:r>
          </w:p>
          <w:p w14:paraId="206A701D" w14:textId="0FB59430" w:rsidR="009F395E" w:rsidRPr="00A521F3" w:rsidRDefault="00BD036E" w:rsidP="009F395E">
            <w:pPr>
              <w:pStyle w:val="TableText0"/>
            </w:pPr>
            <w:r>
              <w:t>Principio 2</w:t>
            </w:r>
          </w:p>
          <w:p w14:paraId="1142A583" w14:textId="7F56482E" w:rsidR="009F395E" w:rsidRPr="00A521F3" w:rsidRDefault="00BD036E" w:rsidP="009F395E">
            <w:pPr>
              <w:pStyle w:val="TableText0"/>
            </w:pPr>
            <w:r>
              <w:t>Principio 3</w:t>
            </w:r>
          </w:p>
          <w:p w14:paraId="77BDEC09" w14:textId="2FCCEA54" w:rsidR="009F395E" w:rsidRPr="00A521F3" w:rsidRDefault="00BD036E" w:rsidP="009F395E">
            <w:pPr>
              <w:pStyle w:val="TableText0"/>
              <w:rPr>
                <w:b/>
                <w:color w:val="4C4C4C"/>
              </w:rPr>
            </w:pPr>
            <w:r>
              <w:t>Cadena de custodia/trazabilidad</w:t>
            </w:r>
          </w:p>
        </w:tc>
      </w:tr>
      <w:tr w:rsidR="009F395E" w:rsidRPr="00A521F3" w14:paraId="7B0EA8D8" w14:textId="77777777" w:rsidTr="0021770A">
        <w:trPr>
          <w:trHeight w:val="667"/>
        </w:trPr>
        <w:tc>
          <w:tcPr>
            <w:tcW w:w="15333" w:type="dxa"/>
            <w:gridSpan w:val="4"/>
            <w:tcBorders>
              <w:top w:val="single" w:sz="8" w:space="0" w:color="005DAA"/>
              <w:left w:val="single" w:sz="8" w:space="0" w:color="005DAA"/>
              <w:bottom w:val="single" w:sz="8" w:space="0" w:color="005DAA"/>
              <w:right w:val="single" w:sz="8" w:space="0" w:color="005DAA"/>
            </w:tcBorders>
            <w:shd w:val="clear" w:color="auto" w:fill="005DAA"/>
          </w:tcPr>
          <w:p w14:paraId="69479AE8" w14:textId="4FFF3C5E" w:rsidR="009F395E" w:rsidRPr="00A521F3" w:rsidRDefault="00BD036E" w:rsidP="009F395E">
            <w:pPr>
              <w:pStyle w:val="Tableheader"/>
              <w:rPr>
                <w:color w:val="4C4C4C"/>
              </w:rPr>
            </w:pPr>
            <w:r>
              <w:t>Referencias (documento/s en los que se ha basado el Plan de Acción):</w:t>
            </w:r>
          </w:p>
        </w:tc>
      </w:tr>
      <w:tr w:rsidR="009F395E" w:rsidRPr="00A521F3" w14:paraId="6FEC077C" w14:textId="77777777" w:rsidTr="0021770A">
        <w:trPr>
          <w:trHeight w:val="666"/>
        </w:trPr>
        <w:tc>
          <w:tcPr>
            <w:tcW w:w="15333" w:type="dxa"/>
            <w:gridSpan w:val="4"/>
            <w:tcBorders>
              <w:top w:val="single" w:sz="8" w:space="0" w:color="005DAA"/>
              <w:left w:val="single" w:sz="8" w:space="0" w:color="005DAA"/>
              <w:bottom w:val="single" w:sz="8" w:space="0" w:color="005DAA"/>
              <w:right w:val="single" w:sz="8" w:space="0" w:color="005DAA"/>
            </w:tcBorders>
            <w:shd w:val="solid" w:color="FFFFFF" w:fill="auto"/>
          </w:tcPr>
          <w:p w14:paraId="0AD58541" w14:textId="2742AED4" w:rsidR="009F395E" w:rsidRDefault="00BD036E" w:rsidP="009F395E">
            <w:pPr>
              <w:pStyle w:val="TableText0"/>
            </w:pPr>
            <w:r>
              <w:t>Informe de preevaluación - añadir, si es necesario.</w:t>
            </w:r>
          </w:p>
          <w:p w14:paraId="1CF63E05" w14:textId="77777777" w:rsidR="008F2CE9" w:rsidRDefault="00782956" w:rsidP="009F395E">
            <w:pPr>
              <w:pStyle w:val="TableText0"/>
            </w:pPr>
            <w:r>
              <w:t>BMT</w:t>
            </w:r>
          </w:p>
          <w:p w14:paraId="1E2ECE16" w14:textId="7C7C0B1D" w:rsidR="009F395E" w:rsidRDefault="00BD036E" w:rsidP="009F395E">
            <w:pPr>
              <w:pStyle w:val="TableText0"/>
            </w:pPr>
            <w:r>
              <w:t>Documento 1</w:t>
            </w:r>
          </w:p>
          <w:p w14:paraId="27B1ED5E" w14:textId="569A7C21" w:rsidR="009F395E" w:rsidRPr="00A521F3" w:rsidRDefault="00BD036E" w:rsidP="009F395E">
            <w:pPr>
              <w:pStyle w:val="TableText0"/>
              <w:rPr>
                <w:b/>
                <w:bCs/>
                <w:color w:val="4C4C4C"/>
              </w:rPr>
            </w:pPr>
            <w:r>
              <w:t>Documento 2</w:t>
            </w:r>
          </w:p>
        </w:tc>
      </w:tr>
    </w:tbl>
    <w:p w14:paraId="1F0F10F2" w14:textId="5134B20D" w:rsidR="005638D0" w:rsidRPr="00A521F3" w:rsidRDefault="00BD036E" w:rsidP="005638D0">
      <w:pPr>
        <w:pStyle w:val="Ttulo2"/>
      </w:pPr>
      <w:r>
        <w:t>Tabla 1b. Resumen del Plan de Acción por Indicador de comportamiento</w:t>
      </w:r>
    </w:p>
    <w:tbl>
      <w:tblPr>
        <w:tblW w:w="15333" w:type="dxa"/>
        <w:tblInd w:w="108" w:type="dxa"/>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6050"/>
        <w:gridCol w:w="5739"/>
        <w:gridCol w:w="3544"/>
      </w:tblGrid>
      <w:tr w:rsidR="0079786F" w:rsidRPr="00393726" w14:paraId="3B2A746C" w14:textId="77777777" w:rsidTr="0021770A">
        <w:trPr>
          <w:tblHeader/>
        </w:trPr>
        <w:tc>
          <w:tcPr>
            <w:tcW w:w="6050" w:type="dxa"/>
            <w:tcBorders>
              <w:top w:val="single" w:sz="8" w:space="0" w:color="005DAA"/>
              <w:left w:val="single" w:sz="8" w:space="0" w:color="005DAA"/>
              <w:bottom w:val="single" w:sz="8" w:space="0" w:color="005DAA"/>
              <w:right w:val="single" w:sz="4" w:space="0" w:color="FFFFFF" w:themeColor="background1"/>
            </w:tcBorders>
            <w:shd w:val="solid" w:color="005DAA" w:fill="4F81BD"/>
          </w:tcPr>
          <w:p w14:paraId="484989DE" w14:textId="2D86199E" w:rsidR="0079786F" w:rsidRPr="002E3AD3" w:rsidRDefault="00BD036E" w:rsidP="00726E4C">
            <w:pPr>
              <w:pStyle w:val="Tableheader"/>
            </w:pPr>
            <w:r>
              <w:t>Indicador de Comportamiento (IC)</w:t>
            </w:r>
          </w:p>
        </w:tc>
        <w:tc>
          <w:tcPr>
            <w:tcW w:w="5739" w:type="dxa"/>
            <w:tcBorders>
              <w:top w:val="single" w:sz="8" w:space="0" w:color="005DAA"/>
              <w:left w:val="single" w:sz="4" w:space="0" w:color="FFFFFF" w:themeColor="background1"/>
              <w:bottom w:val="single" w:sz="8" w:space="0" w:color="005DAA"/>
              <w:right w:val="single" w:sz="4" w:space="0" w:color="FFFFFF" w:themeColor="background1"/>
            </w:tcBorders>
            <w:shd w:val="solid" w:color="005DAA" w:fill="4F81BD"/>
          </w:tcPr>
          <w:p w14:paraId="483AD660" w14:textId="422DEFD8" w:rsidR="0079786F" w:rsidRPr="002E3AD3" w:rsidRDefault="00BD036E" w:rsidP="00726E4C">
            <w:pPr>
              <w:pStyle w:val="Tableheader"/>
            </w:pPr>
            <w:r>
              <w:t>ID de la Acción y Nombre</w:t>
            </w:r>
          </w:p>
        </w:tc>
        <w:tc>
          <w:tcPr>
            <w:tcW w:w="3544" w:type="dxa"/>
            <w:tcBorders>
              <w:top w:val="single" w:sz="8" w:space="0" w:color="005DAA"/>
              <w:left w:val="single" w:sz="4" w:space="0" w:color="FFFFFF" w:themeColor="background1"/>
              <w:bottom w:val="single" w:sz="8" w:space="0" w:color="005DAA"/>
              <w:right w:val="single" w:sz="8" w:space="0" w:color="005DAA"/>
            </w:tcBorders>
            <w:shd w:val="solid" w:color="005DAA" w:fill="4F81BD"/>
          </w:tcPr>
          <w:p w14:paraId="58FE9F19" w14:textId="499FEAA6" w:rsidR="0079786F" w:rsidRPr="002E3AD3" w:rsidRDefault="00BD036E" w:rsidP="00726E4C">
            <w:pPr>
              <w:pStyle w:val="Tableheader"/>
            </w:pPr>
            <w:r>
              <w:t>Escala de tiempo</w:t>
            </w:r>
          </w:p>
        </w:tc>
      </w:tr>
      <w:tr w:rsidR="00FA6E73" w:rsidRPr="00393726" w14:paraId="1F7EEBEC" w14:textId="77777777" w:rsidTr="0021770A">
        <w:tc>
          <w:tcPr>
            <w:tcW w:w="6050" w:type="dxa"/>
            <w:tcBorders>
              <w:top w:val="single" w:sz="8" w:space="0" w:color="005DAA"/>
              <w:left w:val="single" w:sz="8" w:space="0" w:color="005DAA"/>
              <w:bottom w:val="single" w:sz="6" w:space="0" w:color="005DAA"/>
              <w:right w:val="single" w:sz="6" w:space="0" w:color="005DAA"/>
            </w:tcBorders>
            <w:shd w:val="solid" w:color="FFFFFF" w:fill="auto"/>
          </w:tcPr>
          <w:p w14:paraId="66C1341D" w14:textId="6B0DA915" w:rsidR="00FA6E73" w:rsidRPr="00E91A74" w:rsidRDefault="00FA6E73" w:rsidP="00FA6E73">
            <w:pPr>
              <w:pStyle w:val="TableText0"/>
            </w:pPr>
            <w:r w:rsidRPr="00F1489B">
              <w:t>1.1.1 Estado de la</w:t>
            </w:r>
            <w:r>
              <w:t xml:space="preserve"> Población</w:t>
            </w:r>
          </w:p>
        </w:tc>
        <w:tc>
          <w:tcPr>
            <w:tcW w:w="5739" w:type="dxa"/>
            <w:tcBorders>
              <w:top w:val="single" w:sz="8" w:space="0" w:color="005DAA"/>
              <w:left w:val="single" w:sz="6" w:space="0" w:color="005DAA"/>
              <w:bottom w:val="single" w:sz="6" w:space="0" w:color="005DAA"/>
              <w:right w:val="single" w:sz="6" w:space="0" w:color="005DAA"/>
            </w:tcBorders>
            <w:shd w:val="solid" w:color="FFFFFF" w:fill="auto"/>
          </w:tcPr>
          <w:p w14:paraId="1CF9376C" w14:textId="6235E0D8" w:rsidR="00FA6E73" w:rsidRPr="000448F4" w:rsidRDefault="00FA6E73" w:rsidP="00FA6E73">
            <w:pPr>
              <w:pStyle w:val="TableText0"/>
            </w:pPr>
            <w:r w:rsidRPr="000448F4">
              <w:t xml:space="preserve">A1 - </w:t>
            </w:r>
            <w:r>
              <w:t>Nombre</w:t>
            </w:r>
          </w:p>
          <w:p w14:paraId="1FCFD984" w14:textId="33304AA0" w:rsidR="00FA6E73" w:rsidRPr="000448F4" w:rsidRDefault="00FA6E73" w:rsidP="00FA6E73">
            <w:pPr>
              <w:pStyle w:val="TableText0"/>
            </w:pPr>
            <w:r w:rsidRPr="000448F4">
              <w:t xml:space="preserve">A2 - </w:t>
            </w:r>
            <w:r>
              <w:t>Nombre</w:t>
            </w:r>
          </w:p>
          <w:p w14:paraId="03D86809" w14:textId="4A7E169A" w:rsidR="00FA6E73" w:rsidRPr="000448F4" w:rsidRDefault="00FA6E73" w:rsidP="00FA6E73">
            <w:pPr>
              <w:pStyle w:val="TableText0"/>
            </w:pPr>
            <w:r w:rsidRPr="000448F4">
              <w:t xml:space="preserve">A3 - </w:t>
            </w:r>
            <w:r>
              <w:t>Nombre</w:t>
            </w:r>
          </w:p>
        </w:tc>
        <w:tc>
          <w:tcPr>
            <w:tcW w:w="3544" w:type="dxa"/>
            <w:tcBorders>
              <w:top w:val="single" w:sz="8" w:space="0" w:color="005DAA"/>
              <w:left w:val="single" w:sz="6" w:space="0" w:color="005DAA"/>
              <w:bottom w:val="single" w:sz="6" w:space="0" w:color="005DAA"/>
              <w:right w:val="single" w:sz="8" w:space="0" w:color="005DAA"/>
            </w:tcBorders>
            <w:shd w:val="solid" w:color="FFFFFF" w:fill="auto"/>
          </w:tcPr>
          <w:p w14:paraId="7647865E" w14:textId="3426AB15" w:rsidR="00FA6E73" w:rsidRPr="000448F4" w:rsidRDefault="00FA6E73" w:rsidP="00FA6E73">
            <w:pPr>
              <w:pStyle w:val="TableText0"/>
            </w:pPr>
            <w:r w:rsidRPr="000448F4">
              <w:t xml:space="preserve">1 </w:t>
            </w:r>
            <w:r>
              <w:t>año</w:t>
            </w:r>
          </w:p>
          <w:p w14:paraId="30FAB3A5" w14:textId="507CC424" w:rsidR="00FA6E73" w:rsidRPr="000448F4" w:rsidRDefault="00FA6E73" w:rsidP="00FA6E73">
            <w:pPr>
              <w:pStyle w:val="TableText0"/>
            </w:pPr>
            <w:r>
              <w:t>6 meses</w:t>
            </w:r>
          </w:p>
          <w:p w14:paraId="1CCA7F36" w14:textId="39CD3572" w:rsidR="00FA6E73" w:rsidRPr="000448F4" w:rsidRDefault="00FA6E73" w:rsidP="00FA6E73">
            <w:pPr>
              <w:pStyle w:val="TableText0"/>
            </w:pPr>
            <w:r w:rsidRPr="000448F4">
              <w:t xml:space="preserve">1 </w:t>
            </w:r>
            <w:r>
              <w:t>año</w:t>
            </w:r>
          </w:p>
        </w:tc>
      </w:tr>
      <w:tr w:rsidR="00FA6E73" w:rsidRPr="00393726" w14:paraId="4194B962" w14:textId="77777777" w:rsidTr="0021770A">
        <w:tc>
          <w:tcPr>
            <w:tcW w:w="6050" w:type="dxa"/>
            <w:tcBorders>
              <w:top w:val="single" w:sz="6" w:space="0" w:color="005DAA"/>
              <w:left w:val="single" w:sz="8" w:space="0" w:color="005DAA"/>
              <w:bottom w:val="single" w:sz="6" w:space="0" w:color="005DAA"/>
              <w:right w:val="single" w:sz="6" w:space="0" w:color="005DAA"/>
            </w:tcBorders>
            <w:shd w:val="solid" w:color="FFFFFF" w:fill="auto"/>
          </w:tcPr>
          <w:p w14:paraId="632D8424" w14:textId="4BC4E1F6" w:rsidR="00FA6E73" w:rsidRPr="00E91A74" w:rsidRDefault="00FA6E73" w:rsidP="00FA6E73">
            <w:pPr>
              <w:pStyle w:val="TableText0"/>
            </w:pPr>
            <w:r w:rsidRPr="00F1489B">
              <w:t>1.1.2 Rec</w:t>
            </w:r>
            <w:r>
              <w:t>uperación</w:t>
            </w:r>
            <w:r w:rsidRPr="00F1489B">
              <w:t xml:space="preserve"> de la población</w:t>
            </w:r>
          </w:p>
        </w:tc>
        <w:tc>
          <w:tcPr>
            <w:tcW w:w="5739" w:type="dxa"/>
            <w:tcBorders>
              <w:top w:val="single" w:sz="6" w:space="0" w:color="005DAA"/>
              <w:left w:val="single" w:sz="6" w:space="0" w:color="005DAA"/>
              <w:bottom w:val="single" w:sz="6" w:space="0" w:color="005DAA"/>
              <w:right w:val="single" w:sz="6" w:space="0" w:color="005DAA"/>
            </w:tcBorders>
            <w:shd w:val="solid" w:color="FFFFFF" w:fill="auto"/>
          </w:tcPr>
          <w:p w14:paraId="643336E3" w14:textId="64EE1C78" w:rsidR="00FA6E73" w:rsidRPr="00210A62" w:rsidRDefault="003B605D" w:rsidP="003B605D">
            <w:pPr>
              <w:pStyle w:val="TableText0"/>
              <w:tabs>
                <w:tab w:val="left" w:pos="4074"/>
              </w:tabs>
              <w:rPr>
                <w:rFonts w:ascii="Meta-Normal" w:hAnsi="Meta-Normal"/>
              </w:rPr>
            </w:pPr>
            <w:r>
              <w:rPr>
                <w:rFonts w:ascii="Meta-Normal" w:hAnsi="Meta-Normal"/>
              </w:rPr>
              <w:tab/>
            </w:r>
          </w:p>
        </w:tc>
        <w:tc>
          <w:tcPr>
            <w:tcW w:w="3544" w:type="dxa"/>
            <w:tcBorders>
              <w:top w:val="single" w:sz="6" w:space="0" w:color="005DAA"/>
              <w:left w:val="single" w:sz="6" w:space="0" w:color="005DAA"/>
              <w:bottom w:val="single" w:sz="6" w:space="0" w:color="005DAA"/>
              <w:right w:val="single" w:sz="8" w:space="0" w:color="005DAA"/>
            </w:tcBorders>
            <w:shd w:val="solid" w:color="FFFFFF" w:fill="auto"/>
          </w:tcPr>
          <w:p w14:paraId="7E0C869A" w14:textId="77777777" w:rsidR="00FA6E73" w:rsidRPr="00210A62" w:rsidRDefault="00FA6E73" w:rsidP="00FA6E73">
            <w:pPr>
              <w:pStyle w:val="TableText0"/>
              <w:rPr>
                <w:rFonts w:ascii="Meta-Normal" w:hAnsi="Meta-Normal"/>
              </w:rPr>
            </w:pPr>
          </w:p>
        </w:tc>
      </w:tr>
      <w:tr w:rsidR="00FA6E73" w:rsidRPr="00393726" w14:paraId="24FCB360" w14:textId="77777777" w:rsidTr="0021770A">
        <w:tc>
          <w:tcPr>
            <w:tcW w:w="6050" w:type="dxa"/>
            <w:tcBorders>
              <w:top w:val="single" w:sz="6" w:space="0" w:color="005DAA"/>
              <w:left w:val="single" w:sz="8" w:space="0" w:color="005DAA"/>
              <w:bottom w:val="single" w:sz="6" w:space="0" w:color="005DAA"/>
              <w:right w:val="single" w:sz="6" w:space="0" w:color="005DAA"/>
            </w:tcBorders>
            <w:shd w:val="solid" w:color="FFFFFF" w:fill="auto"/>
          </w:tcPr>
          <w:p w14:paraId="0198ACC3" w14:textId="074D23B0" w:rsidR="00FA6E73" w:rsidRPr="00E91A74" w:rsidRDefault="00FA6E73" w:rsidP="00FA6E73">
            <w:pPr>
              <w:pStyle w:val="TableText0"/>
            </w:pPr>
            <w:r w:rsidRPr="00F1489B">
              <w:t>1.2.1 Estrategia de captura</w:t>
            </w:r>
          </w:p>
        </w:tc>
        <w:tc>
          <w:tcPr>
            <w:tcW w:w="5739" w:type="dxa"/>
            <w:tcBorders>
              <w:top w:val="single" w:sz="6" w:space="0" w:color="005DAA"/>
              <w:left w:val="single" w:sz="6" w:space="0" w:color="005DAA"/>
              <w:bottom w:val="single" w:sz="6" w:space="0" w:color="005DAA"/>
              <w:right w:val="single" w:sz="6" w:space="0" w:color="005DAA"/>
            </w:tcBorders>
            <w:shd w:val="solid" w:color="FFFFFF" w:fill="auto"/>
          </w:tcPr>
          <w:p w14:paraId="5928653E" w14:textId="77777777" w:rsidR="00FA6E73" w:rsidRPr="00210A62" w:rsidRDefault="00FA6E73" w:rsidP="00FA6E73">
            <w:pPr>
              <w:pStyle w:val="TableText0"/>
              <w:rPr>
                <w:rFonts w:ascii="Meta-Normal" w:hAnsi="Meta-Normal"/>
              </w:rPr>
            </w:pPr>
          </w:p>
        </w:tc>
        <w:tc>
          <w:tcPr>
            <w:tcW w:w="3544" w:type="dxa"/>
            <w:tcBorders>
              <w:top w:val="single" w:sz="6" w:space="0" w:color="005DAA"/>
              <w:left w:val="single" w:sz="6" w:space="0" w:color="005DAA"/>
              <w:bottom w:val="single" w:sz="6" w:space="0" w:color="005DAA"/>
              <w:right w:val="single" w:sz="8" w:space="0" w:color="005DAA"/>
            </w:tcBorders>
            <w:shd w:val="solid" w:color="FFFFFF" w:fill="auto"/>
          </w:tcPr>
          <w:p w14:paraId="5AF2859D" w14:textId="77777777" w:rsidR="00FA6E73" w:rsidRPr="00210A62" w:rsidRDefault="00FA6E73" w:rsidP="00FA6E73">
            <w:pPr>
              <w:pStyle w:val="TableText0"/>
              <w:rPr>
                <w:rFonts w:ascii="Meta-Normal" w:hAnsi="Meta-Normal"/>
              </w:rPr>
            </w:pPr>
          </w:p>
        </w:tc>
      </w:tr>
      <w:tr w:rsidR="00FA6E73" w:rsidRPr="00393726" w14:paraId="452D9642" w14:textId="77777777" w:rsidTr="0021770A">
        <w:tc>
          <w:tcPr>
            <w:tcW w:w="6050" w:type="dxa"/>
            <w:tcBorders>
              <w:top w:val="single" w:sz="6" w:space="0" w:color="005DAA"/>
              <w:left w:val="single" w:sz="8" w:space="0" w:color="005DAA"/>
              <w:bottom w:val="single" w:sz="6" w:space="0" w:color="005DAA"/>
              <w:right w:val="single" w:sz="6" w:space="0" w:color="005DAA"/>
            </w:tcBorders>
            <w:shd w:val="solid" w:color="FFFFFF" w:fill="auto"/>
          </w:tcPr>
          <w:p w14:paraId="0D7A2D77" w14:textId="69154C64" w:rsidR="00FA6E73" w:rsidRPr="00E91A74" w:rsidRDefault="00FA6E73" w:rsidP="00FA6E73">
            <w:pPr>
              <w:pStyle w:val="TableText0"/>
            </w:pPr>
            <w:r w:rsidRPr="00F1489B">
              <w:t xml:space="preserve">1.2.2 </w:t>
            </w:r>
            <w:r>
              <w:t>Herramientas y Reglas de Control de Captura</w:t>
            </w:r>
          </w:p>
        </w:tc>
        <w:tc>
          <w:tcPr>
            <w:tcW w:w="5739" w:type="dxa"/>
            <w:tcBorders>
              <w:top w:val="single" w:sz="6" w:space="0" w:color="005DAA"/>
              <w:left w:val="single" w:sz="6" w:space="0" w:color="005DAA"/>
              <w:bottom w:val="single" w:sz="6" w:space="0" w:color="005DAA"/>
              <w:right w:val="single" w:sz="6" w:space="0" w:color="005DAA"/>
            </w:tcBorders>
            <w:shd w:val="solid" w:color="FFFFFF" w:fill="auto"/>
          </w:tcPr>
          <w:p w14:paraId="232EDB90" w14:textId="77777777" w:rsidR="00FA6E73" w:rsidRPr="00210A62" w:rsidRDefault="00FA6E73" w:rsidP="00FA6E73">
            <w:pPr>
              <w:pStyle w:val="TableText0"/>
              <w:rPr>
                <w:rFonts w:ascii="Meta-Normal" w:hAnsi="Meta-Normal"/>
              </w:rPr>
            </w:pPr>
          </w:p>
        </w:tc>
        <w:tc>
          <w:tcPr>
            <w:tcW w:w="3544" w:type="dxa"/>
            <w:tcBorders>
              <w:top w:val="single" w:sz="6" w:space="0" w:color="005DAA"/>
              <w:left w:val="single" w:sz="6" w:space="0" w:color="005DAA"/>
              <w:bottom w:val="single" w:sz="6" w:space="0" w:color="005DAA"/>
              <w:right w:val="single" w:sz="8" w:space="0" w:color="005DAA"/>
            </w:tcBorders>
            <w:shd w:val="solid" w:color="FFFFFF" w:fill="auto"/>
          </w:tcPr>
          <w:p w14:paraId="0AC8673F" w14:textId="77777777" w:rsidR="00FA6E73" w:rsidRPr="00210A62" w:rsidRDefault="00FA6E73" w:rsidP="00FA6E73">
            <w:pPr>
              <w:pStyle w:val="TableText0"/>
              <w:rPr>
                <w:rFonts w:ascii="Meta-Normal" w:hAnsi="Meta-Normal"/>
              </w:rPr>
            </w:pPr>
          </w:p>
        </w:tc>
      </w:tr>
      <w:tr w:rsidR="00FA6E73" w:rsidRPr="00393726" w14:paraId="7AC9567F" w14:textId="77777777" w:rsidTr="0021770A">
        <w:tc>
          <w:tcPr>
            <w:tcW w:w="6050" w:type="dxa"/>
            <w:tcBorders>
              <w:top w:val="single" w:sz="6" w:space="0" w:color="005DAA"/>
              <w:left w:val="single" w:sz="8" w:space="0" w:color="005DAA"/>
              <w:bottom w:val="single" w:sz="6" w:space="0" w:color="005DAA"/>
              <w:right w:val="single" w:sz="6" w:space="0" w:color="005DAA"/>
            </w:tcBorders>
            <w:shd w:val="solid" w:color="FFFFFF" w:fill="auto"/>
          </w:tcPr>
          <w:p w14:paraId="00EA2890" w14:textId="496D521D" w:rsidR="00FA6E73" w:rsidRPr="00E91A74" w:rsidRDefault="00FA6E73" w:rsidP="00FA6E73">
            <w:pPr>
              <w:pStyle w:val="TableText0"/>
            </w:pPr>
            <w:r>
              <w:t>1.2.3 Información y s</w:t>
            </w:r>
            <w:r w:rsidRPr="00F1489B">
              <w:t>eguimiento</w:t>
            </w:r>
          </w:p>
        </w:tc>
        <w:tc>
          <w:tcPr>
            <w:tcW w:w="5739" w:type="dxa"/>
            <w:tcBorders>
              <w:top w:val="single" w:sz="6" w:space="0" w:color="005DAA"/>
              <w:left w:val="single" w:sz="6" w:space="0" w:color="005DAA"/>
              <w:bottom w:val="single" w:sz="6" w:space="0" w:color="005DAA"/>
              <w:right w:val="single" w:sz="6" w:space="0" w:color="005DAA"/>
            </w:tcBorders>
            <w:shd w:val="solid" w:color="FFFFFF" w:fill="auto"/>
          </w:tcPr>
          <w:p w14:paraId="3222D3D6" w14:textId="77777777" w:rsidR="00FA6E73" w:rsidRPr="00210A62" w:rsidRDefault="00FA6E73" w:rsidP="00FA6E73">
            <w:pPr>
              <w:pStyle w:val="TableText0"/>
              <w:rPr>
                <w:rFonts w:ascii="Meta-Normal" w:hAnsi="Meta-Normal"/>
              </w:rPr>
            </w:pPr>
          </w:p>
        </w:tc>
        <w:tc>
          <w:tcPr>
            <w:tcW w:w="3544" w:type="dxa"/>
            <w:tcBorders>
              <w:top w:val="single" w:sz="6" w:space="0" w:color="005DAA"/>
              <w:left w:val="single" w:sz="6" w:space="0" w:color="005DAA"/>
              <w:bottom w:val="single" w:sz="6" w:space="0" w:color="005DAA"/>
              <w:right w:val="single" w:sz="8" w:space="0" w:color="005DAA"/>
            </w:tcBorders>
            <w:shd w:val="solid" w:color="FFFFFF" w:fill="auto"/>
          </w:tcPr>
          <w:p w14:paraId="02B87E13" w14:textId="77777777" w:rsidR="00FA6E73" w:rsidRPr="00210A62" w:rsidRDefault="00FA6E73" w:rsidP="00FA6E73">
            <w:pPr>
              <w:pStyle w:val="TableText0"/>
              <w:rPr>
                <w:rFonts w:ascii="Meta-Normal" w:hAnsi="Meta-Normal"/>
              </w:rPr>
            </w:pPr>
          </w:p>
        </w:tc>
      </w:tr>
      <w:tr w:rsidR="00FA6E73" w:rsidRPr="00393726" w14:paraId="49FBE877" w14:textId="77777777" w:rsidTr="0021770A">
        <w:tc>
          <w:tcPr>
            <w:tcW w:w="6050" w:type="dxa"/>
            <w:tcBorders>
              <w:top w:val="single" w:sz="6" w:space="0" w:color="005DAA"/>
              <w:left w:val="single" w:sz="8" w:space="0" w:color="005DAA"/>
              <w:bottom w:val="single" w:sz="6" w:space="0" w:color="005DAA"/>
              <w:right w:val="single" w:sz="6" w:space="0" w:color="005DAA"/>
            </w:tcBorders>
            <w:shd w:val="solid" w:color="FFFFFF" w:fill="auto"/>
          </w:tcPr>
          <w:p w14:paraId="19083DCD" w14:textId="561F1781" w:rsidR="00FA6E73" w:rsidRPr="00E91A74" w:rsidRDefault="00FA6E73" w:rsidP="00FA6E73">
            <w:pPr>
              <w:pStyle w:val="TableText0"/>
            </w:pPr>
            <w:r w:rsidRPr="00F1489B">
              <w:t>1.2.4 Evaluación del estado de la población</w:t>
            </w:r>
          </w:p>
        </w:tc>
        <w:tc>
          <w:tcPr>
            <w:tcW w:w="5739" w:type="dxa"/>
            <w:tcBorders>
              <w:top w:val="single" w:sz="6" w:space="0" w:color="005DAA"/>
              <w:left w:val="single" w:sz="6" w:space="0" w:color="005DAA"/>
              <w:bottom w:val="single" w:sz="6" w:space="0" w:color="005DAA"/>
              <w:right w:val="single" w:sz="6" w:space="0" w:color="005DAA"/>
            </w:tcBorders>
            <w:shd w:val="solid" w:color="FFFFFF" w:fill="auto"/>
          </w:tcPr>
          <w:p w14:paraId="6C37AF05" w14:textId="77777777" w:rsidR="00FA6E73" w:rsidRPr="00210A62" w:rsidRDefault="00FA6E73" w:rsidP="00FA6E73">
            <w:pPr>
              <w:pStyle w:val="TableText0"/>
              <w:rPr>
                <w:rFonts w:ascii="Meta-Normal" w:hAnsi="Meta-Normal"/>
              </w:rPr>
            </w:pPr>
          </w:p>
        </w:tc>
        <w:tc>
          <w:tcPr>
            <w:tcW w:w="3544" w:type="dxa"/>
            <w:tcBorders>
              <w:top w:val="single" w:sz="6" w:space="0" w:color="005DAA"/>
              <w:left w:val="single" w:sz="6" w:space="0" w:color="005DAA"/>
              <w:bottom w:val="single" w:sz="6" w:space="0" w:color="005DAA"/>
              <w:right w:val="single" w:sz="8" w:space="0" w:color="005DAA"/>
            </w:tcBorders>
            <w:shd w:val="solid" w:color="FFFFFF" w:fill="auto"/>
          </w:tcPr>
          <w:p w14:paraId="3FF8E1D1" w14:textId="77777777" w:rsidR="00FA6E73" w:rsidRPr="00210A62" w:rsidRDefault="00FA6E73" w:rsidP="00FA6E73">
            <w:pPr>
              <w:pStyle w:val="TableText0"/>
              <w:rPr>
                <w:rFonts w:ascii="Meta-Normal" w:hAnsi="Meta-Normal"/>
              </w:rPr>
            </w:pPr>
          </w:p>
        </w:tc>
      </w:tr>
      <w:tr w:rsidR="00FA6E73" w:rsidRPr="00393726" w14:paraId="488DF080" w14:textId="77777777" w:rsidTr="0021770A">
        <w:tc>
          <w:tcPr>
            <w:tcW w:w="6050" w:type="dxa"/>
            <w:tcBorders>
              <w:top w:val="single" w:sz="6" w:space="0" w:color="005DAA"/>
              <w:left w:val="single" w:sz="8" w:space="0" w:color="005DAA"/>
              <w:bottom w:val="single" w:sz="6" w:space="0" w:color="005DAA"/>
              <w:right w:val="single" w:sz="6" w:space="0" w:color="005DAA"/>
            </w:tcBorders>
            <w:shd w:val="solid" w:color="FFFFFF" w:fill="auto"/>
          </w:tcPr>
          <w:p w14:paraId="6011F964" w14:textId="1C421725" w:rsidR="00FA6E73" w:rsidRPr="00E91A74" w:rsidRDefault="00FA6E73" w:rsidP="00FA6E73">
            <w:pPr>
              <w:pStyle w:val="TableText0"/>
            </w:pPr>
            <w:r w:rsidRPr="00F1489B">
              <w:t xml:space="preserve">2.1.1 </w:t>
            </w:r>
            <w:r>
              <w:t>Estado</w:t>
            </w:r>
            <w:r w:rsidRPr="00F1489B">
              <w:t xml:space="preserve"> de las especies primarias</w:t>
            </w:r>
          </w:p>
        </w:tc>
        <w:tc>
          <w:tcPr>
            <w:tcW w:w="5739" w:type="dxa"/>
            <w:tcBorders>
              <w:top w:val="single" w:sz="6" w:space="0" w:color="005DAA"/>
              <w:left w:val="single" w:sz="6" w:space="0" w:color="005DAA"/>
              <w:bottom w:val="single" w:sz="6" w:space="0" w:color="005DAA"/>
              <w:right w:val="single" w:sz="6" w:space="0" w:color="005DAA"/>
            </w:tcBorders>
            <w:shd w:val="solid" w:color="FFFFFF" w:fill="auto"/>
          </w:tcPr>
          <w:p w14:paraId="2C995B34" w14:textId="77777777" w:rsidR="00FA6E73" w:rsidRPr="00210A62" w:rsidRDefault="00FA6E73" w:rsidP="00FA6E73">
            <w:pPr>
              <w:pStyle w:val="TableText0"/>
              <w:rPr>
                <w:rFonts w:ascii="Meta-Normal" w:hAnsi="Meta-Normal"/>
              </w:rPr>
            </w:pPr>
          </w:p>
        </w:tc>
        <w:tc>
          <w:tcPr>
            <w:tcW w:w="3544" w:type="dxa"/>
            <w:tcBorders>
              <w:top w:val="single" w:sz="6" w:space="0" w:color="005DAA"/>
              <w:left w:val="single" w:sz="6" w:space="0" w:color="005DAA"/>
              <w:bottom w:val="single" w:sz="6" w:space="0" w:color="005DAA"/>
              <w:right w:val="single" w:sz="8" w:space="0" w:color="005DAA"/>
            </w:tcBorders>
            <w:shd w:val="solid" w:color="FFFFFF" w:fill="auto"/>
          </w:tcPr>
          <w:p w14:paraId="42300DCB" w14:textId="77777777" w:rsidR="00FA6E73" w:rsidRPr="00210A62" w:rsidRDefault="00FA6E73" w:rsidP="00FA6E73">
            <w:pPr>
              <w:pStyle w:val="TableText0"/>
              <w:rPr>
                <w:rFonts w:ascii="Meta-Normal" w:hAnsi="Meta-Normal"/>
              </w:rPr>
            </w:pPr>
          </w:p>
        </w:tc>
      </w:tr>
      <w:tr w:rsidR="0079786F" w:rsidRPr="00393726" w14:paraId="2613AEC5" w14:textId="77777777" w:rsidTr="0021770A">
        <w:tc>
          <w:tcPr>
            <w:tcW w:w="6050" w:type="dxa"/>
            <w:tcBorders>
              <w:top w:val="single" w:sz="6" w:space="0" w:color="005DAA"/>
              <w:left w:val="single" w:sz="8" w:space="0" w:color="005DAA"/>
              <w:bottom w:val="single" w:sz="6" w:space="0" w:color="005DAA"/>
              <w:right w:val="single" w:sz="6" w:space="0" w:color="005DAA"/>
            </w:tcBorders>
            <w:shd w:val="solid" w:color="FFFFFF" w:fill="auto"/>
          </w:tcPr>
          <w:p w14:paraId="08502A7B" w14:textId="19738C1C" w:rsidR="0079786F" w:rsidRPr="00E91A74" w:rsidRDefault="00AC274C" w:rsidP="00583D90">
            <w:pPr>
              <w:pStyle w:val="TableText0"/>
            </w:pPr>
            <w:r>
              <w:lastRenderedPageBreak/>
              <w:t xml:space="preserve">2.1.2 </w:t>
            </w:r>
            <w:r w:rsidR="00583D90">
              <w:t>Gestión de las especies primarias</w:t>
            </w:r>
          </w:p>
        </w:tc>
        <w:tc>
          <w:tcPr>
            <w:tcW w:w="5739" w:type="dxa"/>
            <w:tcBorders>
              <w:top w:val="single" w:sz="6" w:space="0" w:color="005DAA"/>
              <w:left w:val="single" w:sz="6" w:space="0" w:color="005DAA"/>
              <w:bottom w:val="single" w:sz="6" w:space="0" w:color="005DAA"/>
              <w:right w:val="single" w:sz="6" w:space="0" w:color="005DAA"/>
            </w:tcBorders>
            <w:shd w:val="solid" w:color="FFFFFF" w:fill="auto"/>
          </w:tcPr>
          <w:p w14:paraId="067A6B35" w14:textId="77777777" w:rsidR="0079786F" w:rsidRPr="00210A62" w:rsidRDefault="0079786F" w:rsidP="00726E4C">
            <w:pPr>
              <w:pStyle w:val="TableText0"/>
              <w:rPr>
                <w:rFonts w:ascii="Meta-Normal" w:hAnsi="Meta-Normal"/>
              </w:rPr>
            </w:pPr>
          </w:p>
        </w:tc>
        <w:tc>
          <w:tcPr>
            <w:tcW w:w="3544" w:type="dxa"/>
            <w:tcBorders>
              <w:top w:val="single" w:sz="6" w:space="0" w:color="005DAA"/>
              <w:left w:val="single" w:sz="6" w:space="0" w:color="005DAA"/>
              <w:bottom w:val="single" w:sz="6" w:space="0" w:color="005DAA"/>
              <w:right w:val="single" w:sz="8" w:space="0" w:color="005DAA"/>
            </w:tcBorders>
            <w:shd w:val="solid" w:color="FFFFFF" w:fill="auto"/>
          </w:tcPr>
          <w:p w14:paraId="50A35C2B" w14:textId="77777777" w:rsidR="0079786F" w:rsidRPr="00210A62" w:rsidRDefault="0079786F" w:rsidP="00726E4C">
            <w:pPr>
              <w:pStyle w:val="TableText0"/>
              <w:rPr>
                <w:rFonts w:ascii="Meta-Normal" w:hAnsi="Meta-Normal"/>
              </w:rPr>
            </w:pPr>
          </w:p>
        </w:tc>
      </w:tr>
      <w:tr w:rsidR="0079786F" w:rsidRPr="00393726" w14:paraId="03CC43EE" w14:textId="77777777" w:rsidTr="0021770A">
        <w:tc>
          <w:tcPr>
            <w:tcW w:w="6050" w:type="dxa"/>
            <w:tcBorders>
              <w:top w:val="single" w:sz="6" w:space="0" w:color="005DAA"/>
              <w:left w:val="single" w:sz="8" w:space="0" w:color="005DAA"/>
              <w:bottom w:val="single" w:sz="6" w:space="0" w:color="005DAA"/>
              <w:right w:val="single" w:sz="6" w:space="0" w:color="005DAA"/>
            </w:tcBorders>
            <w:shd w:val="solid" w:color="FFFFFF" w:fill="auto"/>
          </w:tcPr>
          <w:p w14:paraId="5C248A8A" w14:textId="49E4F294" w:rsidR="0079786F" w:rsidRPr="00E91A74" w:rsidRDefault="0079786F" w:rsidP="00AC274C">
            <w:pPr>
              <w:pStyle w:val="TableText0"/>
            </w:pPr>
            <w:r w:rsidRPr="00E91A74">
              <w:t xml:space="preserve">2.1.3 </w:t>
            </w:r>
            <w:r w:rsidR="00583D90">
              <w:t>Información y seguimiento de las especies primarias</w:t>
            </w:r>
          </w:p>
        </w:tc>
        <w:tc>
          <w:tcPr>
            <w:tcW w:w="5739" w:type="dxa"/>
            <w:tcBorders>
              <w:top w:val="single" w:sz="6" w:space="0" w:color="005DAA"/>
              <w:left w:val="single" w:sz="6" w:space="0" w:color="005DAA"/>
              <w:bottom w:val="single" w:sz="6" w:space="0" w:color="005DAA"/>
              <w:right w:val="single" w:sz="6" w:space="0" w:color="005DAA"/>
            </w:tcBorders>
            <w:shd w:val="solid" w:color="FFFFFF" w:fill="auto"/>
          </w:tcPr>
          <w:p w14:paraId="00E3BB36" w14:textId="77777777" w:rsidR="0079786F" w:rsidRPr="00210A62" w:rsidRDefault="0079786F" w:rsidP="00726E4C">
            <w:pPr>
              <w:pStyle w:val="TableText0"/>
              <w:rPr>
                <w:rFonts w:ascii="Meta-Normal" w:hAnsi="Meta-Normal"/>
              </w:rPr>
            </w:pPr>
          </w:p>
        </w:tc>
        <w:tc>
          <w:tcPr>
            <w:tcW w:w="3544" w:type="dxa"/>
            <w:tcBorders>
              <w:top w:val="single" w:sz="6" w:space="0" w:color="005DAA"/>
              <w:left w:val="single" w:sz="6" w:space="0" w:color="005DAA"/>
              <w:bottom w:val="single" w:sz="6" w:space="0" w:color="005DAA"/>
              <w:right w:val="single" w:sz="8" w:space="0" w:color="005DAA"/>
            </w:tcBorders>
            <w:shd w:val="solid" w:color="FFFFFF" w:fill="auto"/>
          </w:tcPr>
          <w:p w14:paraId="1526926E" w14:textId="77777777" w:rsidR="0079786F" w:rsidRPr="00210A62" w:rsidRDefault="0079786F" w:rsidP="00726E4C">
            <w:pPr>
              <w:pStyle w:val="TableText0"/>
              <w:rPr>
                <w:rFonts w:ascii="Meta-Normal" w:hAnsi="Meta-Normal"/>
              </w:rPr>
            </w:pPr>
          </w:p>
        </w:tc>
      </w:tr>
      <w:tr w:rsidR="0079786F" w:rsidRPr="00393726" w14:paraId="593EC335" w14:textId="77777777" w:rsidTr="0021770A">
        <w:tc>
          <w:tcPr>
            <w:tcW w:w="6050" w:type="dxa"/>
            <w:tcBorders>
              <w:top w:val="single" w:sz="6" w:space="0" w:color="005DAA"/>
              <w:left w:val="single" w:sz="8" w:space="0" w:color="005DAA"/>
              <w:bottom w:val="single" w:sz="6" w:space="0" w:color="005DAA"/>
              <w:right w:val="single" w:sz="6" w:space="0" w:color="005DAA"/>
            </w:tcBorders>
            <w:shd w:val="solid" w:color="FFFFFF" w:fill="auto"/>
          </w:tcPr>
          <w:p w14:paraId="4E56BD41" w14:textId="753B04C9" w:rsidR="0079786F" w:rsidRPr="00E91A74" w:rsidRDefault="0079786F" w:rsidP="00583D90">
            <w:pPr>
              <w:pStyle w:val="TableText0"/>
            </w:pPr>
            <w:r w:rsidRPr="00E91A74">
              <w:t xml:space="preserve">2.2.1 </w:t>
            </w:r>
            <w:r w:rsidR="00583D90">
              <w:t>Estado</w:t>
            </w:r>
            <w:r w:rsidR="00583D90" w:rsidRPr="00F1489B">
              <w:t xml:space="preserve"> de las especies </w:t>
            </w:r>
            <w:r w:rsidR="00583D90">
              <w:t>secundarias</w:t>
            </w:r>
          </w:p>
        </w:tc>
        <w:tc>
          <w:tcPr>
            <w:tcW w:w="5739" w:type="dxa"/>
            <w:tcBorders>
              <w:top w:val="single" w:sz="6" w:space="0" w:color="005DAA"/>
              <w:left w:val="single" w:sz="6" w:space="0" w:color="005DAA"/>
              <w:bottom w:val="single" w:sz="6" w:space="0" w:color="005DAA"/>
              <w:right w:val="single" w:sz="6" w:space="0" w:color="005DAA"/>
            </w:tcBorders>
            <w:shd w:val="solid" w:color="FFFFFF" w:fill="auto"/>
          </w:tcPr>
          <w:p w14:paraId="70A73E80" w14:textId="77777777" w:rsidR="0079786F" w:rsidRPr="00210A62" w:rsidRDefault="0079786F" w:rsidP="00726E4C">
            <w:pPr>
              <w:pStyle w:val="TableText0"/>
              <w:rPr>
                <w:rFonts w:ascii="Meta-Normal" w:hAnsi="Meta-Normal"/>
              </w:rPr>
            </w:pPr>
          </w:p>
        </w:tc>
        <w:tc>
          <w:tcPr>
            <w:tcW w:w="3544" w:type="dxa"/>
            <w:tcBorders>
              <w:top w:val="single" w:sz="6" w:space="0" w:color="005DAA"/>
              <w:left w:val="single" w:sz="6" w:space="0" w:color="005DAA"/>
              <w:bottom w:val="single" w:sz="6" w:space="0" w:color="005DAA"/>
              <w:right w:val="single" w:sz="8" w:space="0" w:color="005DAA"/>
            </w:tcBorders>
            <w:shd w:val="solid" w:color="FFFFFF" w:fill="auto"/>
          </w:tcPr>
          <w:p w14:paraId="6402C4A4" w14:textId="77777777" w:rsidR="0079786F" w:rsidRPr="00210A62" w:rsidRDefault="0079786F" w:rsidP="00726E4C">
            <w:pPr>
              <w:pStyle w:val="TableText0"/>
              <w:rPr>
                <w:rFonts w:ascii="Meta-Normal" w:hAnsi="Meta-Normal"/>
              </w:rPr>
            </w:pPr>
          </w:p>
        </w:tc>
      </w:tr>
      <w:tr w:rsidR="0079786F" w:rsidRPr="00393726" w14:paraId="6C1D3EE8" w14:textId="77777777" w:rsidTr="0021770A">
        <w:tc>
          <w:tcPr>
            <w:tcW w:w="6050" w:type="dxa"/>
            <w:tcBorders>
              <w:top w:val="single" w:sz="6" w:space="0" w:color="005DAA"/>
              <w:left w:val="single" w:sz="8" w:space="0" w:color="005DAA"/>
              <w:bottom w:val="single" w:sz="6" w:space="0" w:color="005DAA"/>
              <w:right w:val="single" w:sz="6" w:space="0" w:color="005DAA"/>
            </w:tcBorders>
            <w:shd w:val="solid" w:color="FFFFFF" w:fill="auto"/>
          </w:tcPr>
          <w:p w14:paraId="57D3BD37" w14:textId="459E3D73" w:rsidR="0079786F" w:rsidRPr="00E91A74" w:rsidRDefault="0079786F" w:rsidP="00583D90">
            <w:pPr>
              <w:pStyle w:val="TableText0"/>
            </w:pPr>
            <w:r w:rsidRPr="00E91A74">
              <w:t xml:space="preserve">2.2.2 </w:t>
            </w:r>
            <w:r w:rsidR="00583D90">
              <w:t>Gestión de las especies secundarias</w:t>
            </w:r>
          </w:p>
        </w:tc>
        <w:tc>
          <w:tcPr>
            <w:tcW w:w="5739" w:type="dxa"/>
            <w:tcBorders>
              <w:top w:val="single" w:sz="6" w:space="0" w:color="005DAA"/>
              <w:left w:val="single" w:sz="6" w:space="0" w:color="005DAA"/>
              <w:bottom w:val="single" w:sz="6" w:space="0" w:color="005DAA"/>
              <w:right w:val="single" w:sz="6" w:space="0" w:color="005DAA"/>
            </w:tcBorders>
            <w:shd w:val="solid" w:color="FFFFFF" w:fill="auto"/>
          </w:tcPr>
          <w:p w14:paraId="710ED592" w14:textId="77777777" w:rsidR="0079786F" w:rsidRPr="00210A62" w:rsidRDefault="0079786F" w:rsidP="00726E4C">
            <w:pPr>
              <w:pStyle w:val="TableText0"/>
              <w:rPr>
                <w:rFonts w:ascii="Meta-Normal" w:hAnsi="Meta-Normal"/>
              </w:rPr>
            </w:pPr>
          </w:p>
        </w:tc>
        <w:tc>
          <w:tcPr>
            <w:tcW w:w="3544" w:type="dxa"/>
            <w:tcBorders>
              <w:top w:val="single" w:sz="6" w:space="0" w:color="005DAA"/>
              <w:left w:val="single" w:sz="6" w:space="0" w:color="005DAA"/>
              <w:bottom w:val="single" w:sz="6" w:space="0" w:color="005DAA"/>
              <w:right w:val="single" w:sz="8" w:space="0" w:color="005DAA"/>
            </w:tcBorders>
            <w:shd w:val="solid" w:color="FFFFFF" w:fill="auto"/>
          </w:tcPr>
          <w:p w14:paraId="184D64B5" w14:textId="77777777" w:rsidR="0079786F" w:rsidRPr="00210A62" w:rsidRDefault="0079786F" w:rsidP="00726E4C">
            <w:pPr>
              <w:pStyle w:val="TableText0"/>
              <w:rPr>
                <w:rFonts w:ascii="Meta-Normal" w:hAnsi="Meta-Normal"/>
              </w:rPr>
            </w:pPr>
          </w:p>
        </w:tc>
      </w:tr>
      <w:tr w:rsidR="0079786F" w:rsidRPr="00393726" w14:paraId="56D260F4" w14:textId="77777777" w:rsidTr="0021770A">
        <w:tc>
          <w:tcPr>
            <w:tcW w:w="6050" w:type="dxa"/>
            <w:tcBorders>
              <w:top w:val="single" w:sz="6" w:space="0" w:color="005DAA"/>
              <w:left w:val="single" w:sz="8" w:space="0" w:color="005DAA"/>
              <w:bottom w:val="single" w:sz="6" w:space="0" w:color="005DAA"/>
              <w:right w:val="single" w:sz="6" w:space="0" w:color="005DAA"/>
            </w:tcBorders>
            <w:shd w:val="solid" w:color="FFFFFF" w:fill="auto"/>
          </w:tcPr>
          <w:p w14:paraId="39032B3D" w14:textId="3F33D40C" w:rsidR="0079786F" w:rsidRPr="00E91A74" w:rsidRDefault="0079786F" w:rsidP="00726E4C">
            <w:pPr>
              <w:pStyle w:val="TableText0"/>
            </w:pPr>
            <w:r w:rsidRPr="00E91A74">
              <w:t xml:space="preserve">2.2.3. </w:t>
            </w:r>
            <w:r w:rsidR="00583D90">
              <w:t>Información y seguimiento de las especies secundarias</w:t>
            </w:r>
          </w:p>
        </w:tc>
        <w:tc>
          <w:tcPr>
            <w:tcW w:w="5739" w:type="dxa"/>
            <w:tcBorders>
              <w:top w:val="single" w:sz="6" w:space="0" w:color="005DAA"/>
              <w:left w:val="single" w:sz="6" w:space="0" w:color="005DAA"/>
              <w:bottom w:val="single" w:sz="6" w:space="0" w:color="005DAA"/>
              <w:right w:val="single" w:sz="6" w:space="0" w:color="005DAA"/>
            </w:tcBorders>
            <w:shd w:val="solid" w:color="FFFFFF" w:fill="auto"/>
          </w:tcPr>
          <w:p w14:paraId="499E9ECC" w14:textId="77777777" w:rsidR="0079786F" w:rsidRPr="00210A62" w:rsidRDefault="0079786F" w:rsidP="00726E4C">
            <w:pPr>
              <w:pStyle w:val="TableText0"/>
              <w:rPr>
                <w:rFonts w:ascii="Meta-Normal" w:hAnsi="Meta-Normal"/>
              </w:rPr>
            </w:pPr>
          </w:p>
        </w:tc>
        <w:tc>
          <w:tcPr>
            <w:tcW w:w="3544" w:type="dxa"/>
            <w:tcBorders>
              <w:top w:val="single" w:sz="6" w:space="0" w:color="005DAA"/>
              <w:left w:val="single" w:sz="6" w:space="0" w:color="005DAA"/>
              <w:bottom w:val="single" w:sz="6" w:space="0" w:color="005DAA"/>
              <w:right w:val="single" w:sz="8" w:space="0" w:color="005DAA"/>
            </w:tcBorders>
            <w:shd w:val="solid" w:color="FFFFFF" w:fill="auto"/>
          </w:tcPr>
          <w:p w14:paraId="001593C3" w14:textId="77777777" w:rsidR="0079786F" w:rsidRPr="00210A62" w:rsidRDefault="0079786F" w:rsidP="00726E4C">
            <w:pPr>
              <w:pStyle w:val="TableText0"/>
              <w:rPr>
                <w:rFonts w:ascii="Meta-Normal" w:hAnsi="Meta-Normal"/>
              </w:rPr>
            </w:pPr>
          </w:p>
        </w:tc>
      </w:tr>
      <w:tr w:rsidR="0079786F" w:rsidRPr="00393726" w14:paraId="17927DAF" w14:textId="77777777" w:rsidTr="0021770A">
        <w:tc>
          <w:tcPr>
            <w:tcW w:w="6050" w:type="dxa"/>
            <w:tcBorders>
              <w:top w:val="single" w:sz="6" w:space="0" w:color="005DAA"/>
              <w:left w:val="single" w:sz="8" w:space="0" w:color="005DAA"/>
              <w:bottom w:val="single" w:sz="6" w:space="0" w:color="005DAA"/>
              <w:right w:val="single" w:sz="6" w:space="0" w:color="005DAA"/>
            </w:tcBorders>
            <w:shd w:val="solid" w:color="FFFFFF" w:fill="auto"/>
          </w:tcPr>
          <w:p w14:paraId="5FDE448F" w14:textId="7C402E93" w:rsidR="0079786F" w:rsidRPr="00E91A74" w:rsidRDefault="0079786F" w:rsidP="00583D90">
            <w:pPr>
              <w:pStyle w:val="TableText0"/>
            </w:pPr>
            <w:r w:rsidRPr="00E91A74">
              <w:t xml:space="preserve">2.3.1 </w:t>
            </w:r>
            <w:r w:rsidR="00583D90">
              <w:t>Estado</w:t>
            </w:r>
            <w:r w:rsidR="00583D90" w:rsidRPr="00F1489B">
              <w:t xml:space="preserve"> de las especies </w:t>
            </w:r>
            <w:r w:rsidR="00583D90">
              <w:t>PAP</w:t>
            </w:r>
          </w:p>
        </w:tc>
        <w:tc>
          <w:tcPr>
            <w:tcW w:w="5739" w:type="dxa"/>
            <w:tcBorders>
              <w:top w:val="single" w:sz="6" w:space="0" w:color="005DAA"/>
              <w:left w:val="single" w:sz="6" w:space="0" w:color="005DAA"/>
              <w:bottom w:val="single" w:sz="6" w:space="0" w:color="005DAA"/>
              <w:right w:val="single" w:sz="6" w:space="0" w:color="005DAA"/>
            </w:tcBorders>
            <w:shd w:val="solid" w:color="FFFFFF" w:fill="auto"/>
          </w:tcPr>
          <w:p w14:paraId="6CF91A35" w14:textId="77777777" w:rsidR="0079786F" w:rsidRPr="00210A62" w:rsidRDefault="0079786F" w:rsidP="00726E4C">
            <w:pPr>
              <w:pStyle w:val="TableText0"/>
              <w:rPr>
                <w:rFonts w:ascii="Meta-Normal" w:hAnsi="Meta-Normal"/>
              </w:rPr>
            </w:pPr>
          </w:p>
        </w:tc>
        <w:tc>
          <w:tcPr>
            <w:tcW w:w="3544" w:type="dxa"/>
            <w:tcBorders>
              <w:top w:val="single" w:sz="6" w:space="0" w:color="005DAA"/>
              <w:left w:val="single" w:sz="6" w:space="0" w:color="005DAA"/>
              <w:bottom w:val="single" w:sz="6" w:space="0" w:color="005DAA"/>
              <w:right w:val="single" w:sz="8" w:space="0" w:color="005DAA"/>
            </w:tcBorders>
            <w:shd w:val="solid" w:color="FFFFFF" w:fill="auto"/>
          </w:tcPr>
          <w:p w14:paraId="583F8307" w14:textId="77777777" w:rsidR="0079786F" w:rsidRPr="00210A62" w:rsidRDefault="0079786F" w:rsidP="00726E4C">
            <w:pPr>
              <w:pStyle w:val="TableText0"/>
              <w:rPr>
                <w:rFonts w:ascii="Meta-Normal" w:hAnsi="Meta-Normal"/>
              </w:rPr>
            </w:pPr>
          </w:p>
        </w:tc>
      </w:tr>
      <w:tr w:rsidR="0079786F" w:rsidRPr="00393726" w14:paraId="0E08C86B" w14:textId="77777777" w:rsidTr="0021770A">
        <w:tc>
          <w:tcPr>
            <w:tcW w:w="6050" w:type="dxa"/>
            <w:tcBorders>
              <w:top w:val="single" w:sz="6" w:space="0" w:color="005DAA"/>
              <w:left w:val="single" w:sz="8" w:space="0" w:color="005DAA"/>
              <w:bottom w:val="single" w:sz="6" w:space="0" w:color="005DAA"/>
              <w:right w:val="single" w:sz="6" w:space="0" w:color="005DAA"/>
            </w:tcBorders>
            <w:shd w:val="solid" w:color="FFFFFF" w:fill="auto"/>
          </w:tcPr>
          <w:p w14:paraId="69EC69C1" w14:textId="72E81258" w:rsidR="0079786F" w:rsidRPr="00E91A74" w:rsidRDefault="0079786F" w:rsidP="00726E4C">
            <w:pPr>
              <w:pStyle w:val="TableText0"/>
            </w:pPr>
            <w:r w:rsidRPr="00E91A74">
              <w:t xml:space="preserve">2.3.2 </w:t>
            </w:r>
            <w:r w:rsidR="00583D90">
              <w:t>Gestión de las especies PAP</w:t>
            </w:r>
          </w:p>
        </w:tc>
        <w:tc>
          <w:tcPr>
            <w:tcW w:w="5739" w:type="dxa"/>
            <w:tcBorders>
              <w:top w:val="single" w:sz="6" w:space="0" w:color="005DAA"/>
              <w:left w:val="single" w:sz="6" w:space="0" w:color="005DAA"/>
              <w:bottom w:val="single" w:sz="6" w:space="0" w:color="005DAA"/>
              <w:right w:val="single" w:sz="6" w:space="0" w:color="005DAA"/>
            </w:tcBorders>
            <w:shd w:val="solid" w:color="FFFFFF" w:fill="auto"/>
          </w:tcPr>
          <w:p w14:paraId="2DA20062" w14:textId="77777777" w:rsidR="0079786F" w:rsidRPr="00210A62" w:rsidRDefault="0079786F" w:rsidP="00726E4C">
            <w:pPr>
              <w:pStyle w:val="TableText0"/>
              <w:rPr>
                <w:rFonts w:ascii="Meta-Normal" w:hAnsi="Meta-Normal"/>
              </w:rPr>
            </w:pPr>
          </w:p>
        </w:tc>
        <w:tc>
          <w:tcPr>
            <w:tcW w:w="3544" w:type="dxa"/>
            <w:tcBorders>
              <w:top w:val="single" w:sz="6" w:space="0" w:color="005DAA"/>
              <w:left w:val="single" w:sz="6" w:space="0" w:color="005DAA"/>
              <w:bottom w:val="single" w:sz="6" w:space="0" w:color="005DAA"/>
              <w:right w:val="single" w:sz="8" w:space="0" w:color="005DAA"/>
            </w:tcBorders>
            <w:shd w:val="solid" w:color="FFFFFF" w:fill="auto"/>
          </w:tcPr>
          <w:p w14:paraId="0CEA27E2" w14:textId="77777777" w:rsidR="0079786F" w:rsidRPr="00210A62" w:rsidRDefault="0079786F" w:rsidP="00726E4C">
            <w:pPr>
              <w:pStyle w:val="TableText0"/>
              <w:rPr>
                <w:rFonts w:ascii="Meta-Normal" w:hAnsi="Meta-Normal"/>
              </w:rPr>
            </w:pPr>
          </w:p>
        </w:tc>
      </w:tr>
      <w:tr w:rsidR="0079786F" w:rsidRPr="00393726" w14:paraId="1EF32F36" w14:textId="77777777" w:rsidTr="0021770A">
        <w:tc>
          <w:tcPr>
            <w:tcW w:w="6050" w:type="dxa"/>
            <w:tcBorders>
              <w:top w:val="single" w:sz="6" w:space="0" w:color="005DAA"/>
              <w:left w:val="single" w:sz="8" w:space="0" w:color="005DAA"/>
              <w:bottom w:val="single" w:sz="6" w:space="0" w:color="005DAA"/>
              <w:right w:val="single" w:sz="6" w:space="0" w:color="005DAA"/>
            </w:tcBorders>
            <w:shd w:val="solid" w:color="FFFFFF" w:fill="auto"/>
          </w:tcPr>
          <w:p w14:paraId="01FD7702" w14:textId="2CFE2279" w:rsidR="0079786F" w:rsidRPr="00E91A74" w:rsidRDefault="0079786F" w:rsidP="00726E4C">
            <w:pPr>
              <w:pStyle w:val="TableText0"/>
            </w:pPr>
            <w:r w:rsidRPr="00E91A74">
              <w:t xml:space="preserve">2.3.3 </w:t>
            </w:r>
            <w:r w:rsidR="00583D90">
              <w:t>Información y seguimiento de las especies PAP</w:t>
            </w:r>
          </w:p>
        </w:tc>
        <w:tc>
          <w:tcPr>
            <w:tcW w:w="5739" w:type="dxa"/>
            <w:tcBorders>
              <w:top w:val="single" w:sz="6" w:space="0" w:color="005DAA"/>
              <w:left w:val="single" w:sz="6" w:space="0" w:color="005DAA"/>
              <w:bottom w:val="single" w:sz="6" w:space="0" w:color="005DAA"/>
              <w:right w:val="single" w:sz="6" w:space="0" w:color="005DAA"/>
            </w:tcBorders>
            <w:shd w:val="solid" w:color="FFFFFF" w:fill="auto"/>
          </w:tcPr>
          <w:p w14:paraId="73CB3BCD" w14:textId="77777777" w:rsidR="0079786F" w:rsidRPr="00210A62" w:rsidRDefault="0079786F" w:rsidP="00726E4C">
            <w:pPr>
              <w:pStyle w:val="TableText0"/>
              <w:rPr>
                <w:rFonts w:ascii="Meta-Normal" w:hAnsi="Meta-Normal"/>
              </w:rPr>
            </w:pPr>
          </w:p>
        </w:tc>
        <w:tc>
          <w:tcPr>
            <w:tcW w:w="3544" w:type="dxa"/>
            <w:tcBorders>
              <w:top w:val="single" w:sz="6" w:space="0" w:color="005DAA"/>
              <w:left w:val="single" w:sz="6" w:space="0" w:color="005DAA"/>
              <w:bottom w:val="single" w:sz="6" w:space="0" w:color="005DAA"/>
              <w:right w:val="single" w:sz="8" w:space="0" w:color="005DAA"/>
            </w:tcBorders>
            <w:shd w:val="solid" w:color="FFFFFF" w:fill="auto"/>
          </w:tcPr>
          <w:p w14:paraId="7C5689D8" w14:textId="77777777" w:rsidR="0079786F" w:rsidRPr="00210A62" w:rsidRDefault="0079786F" w:rsidP="00726E4C">
            <w:pPr>
              <w:pStyle w:val="TableText0"/>
              <w:rPr>
                <w:rFonts w:ascii="Meta-Normal" w:hAnsi="Meta-Normal"/>
              </w:rPr>
            </w:pPr>
          </w:p>
        </w:tc>
      </w:tr>
      <w:tr w:rsidR="0079786F" w:rsidRPr="00393726" w14:paraId="3F6C14C1" w14:textId="77777777" w:rsidTr="0021770A">
        <w:tc>
          <w:tcPr>
            <w:tcW w:w="6050" w:type="dxa"/>
            <w:tcBorders>
              <w:top w:val="single" w:sz="6" w:space="0" w:color="005DAA"/>
              <w:left w:val="single" w:sz="8" w:space="0" w:color="005DAA"/>
              <w:bottom w:val="single" w:sz="6" w:space="0" w:color="005DAA"/>
              <w:right w:val="single" w:sz="6" w:space="0" w:color="005DAA"/>
            </w:tcBorders>
            <w:shd w:val="solid" w:color="FFFFFF" w:fill="auto"/>
          </w:tcPr>
          <w:p w14:paraId="7266FB50" w14:textId="2852CD4A" w:rsidR="0079786F" w:rsidRPr="00E91A74" w:rsidRDefault="00583D90" w:rsidP="00726E4C">
            <w:pPr>
              <w:pStyle w:val="TableText0"/>
            </w:pPr>
            <w:r>
              <w:t xml:space="preserve">2.4.1 Estado de los Hábitats </w:t>
            </w:r>
          </w:p>
        </w:tc>
        <w:tc>
          <w:tcPr>
            <w:tcW w:w="5739" w:type="dxa"/>
            <w:tcBorders>
              <w:top w:val="single" w:sz="6" w:space="0" w:color="005DAA"/>
              <w:left w:val="single" w:sz="6" w:space="0" w:color="005DAA"/>
              <w:bottom w:val="single" w:sz="6" w:space="0" w:color="005DAA"/>
              <w:right w:val="single" w:sz="6" w:space="0" w:color="005DAA"/>
            </w:tcBorders>
            <w:shd w:val="solid" w:color="FFFFFF" w:fill="auto"/>
          </w:tcPr>
          <w:p w14:paraId="73C41DF3" w14:textId="77777777" w:rsidR="0079786F" w:rsidRPr="00210A62" w:rsidRDefault="0079786F" w:rsidP="00726E4C">
            <w:pPr>
              <w:pStyle w:val="TableText0"/>
              <w:rPr>
                <w:rFonts w:ascii="Meta-Normal" w:hAnsi="Meta-Normal"/>
              </w:rPr>
            </w:pPr>
          </w:p>
        </w:tc>
        <w:tc>
          <w:tcPr>
            <w:tcW w:w="3544" w:type="dxa"/>
            <w:tcBorders>
              <w:top w:val="single" w:sz="6" w:space="0" w:color="005DAA"/>
              <w:left w:val="single" w:sz="6" w:space="0" w:color="005DAA"/>
              <w:bottom w:val="single" w:sz="6" w:space="0" w:color="005DAA"/>
              <w:right w:val="single" w:sz="8" w:space="0" w:color="005DAA"/>
            </w:tcBorders>
            <w:shd w:val="solid" w:color="FFFFFF" w:fill="auto"/>
          </w:tcPr>
          <w:p w14:paraId="73B34507" w14:textId="77777777" w:rsidR="0079786F" w:rsidRPr="00210A62" w:rsidRDefault="0079786F" w:rsidP="00726E4C">
            <w:pPr>
              <w:pStyle w:val="TableText0"/>
              <w:rPr>
                <w:rFonts w:ascii="Meta-Normal" w:hAnsi="Meta-Normal"/>
              </w:rPr>
            </w:pPr>
          </w:p>
        </w:tc>
      </w:tr>
      <w:tr w:rsidR="0079786F" w:rsidRPr="00393726" w14:paraId="620D96CD" w14:textId="77777777" w:rsidTr="0021770A">
        <w:tc>
          <w:tcPr>
            <w:tcW w:w="6050" w:type="dxa"/>
            <w:tcBorders>
              <w:top w:val="single" w:sz="6" w:space="0" w:color="005DAA"/>
              <w:left w:val="single" w:sz="8" w:space="0" w:color="005DAA"/>
              <w:bottom w:val="single" w:sz="6" w:space="0" w:color="005DAA"/>
              <w:right w:val="single" w:sz="6" w:space="0" w:color="005DAA"/>
            </w:tcBorders>
            <w:shd w:val="solid" w:color="FFFFFF" w:fill="auto"/>
          </w:tcPr>
          <w:p w14:paraId="306509A7" w14:textId="25E9396F" w:rsidR="0079786F" w:rsidRPr="00E91A74" w:rsidRDefault="0079786F" w:rsidP="00583D90">
            <w:pPr>
              <w:pStyle w:val="TableText0"/>
            </w:pPr>
            <w:r w:rsidRPr="00E91A74">
              <w:t xml:space="preserve">2.4.2 </w:t>
            </w:r>
            <w:r w:rsidR="00583D90">
              <w:t>Estratega de gestión de los Há</w:t>
            </w:r>
            <w:r w:rsidRPr="00E91A74">
              <w:t>bitat</w:t>
            </w:r>
            <w:r w:rsidR="00583D90">
              <w:t>s</w:t>
            </w:r>
          </w:p>
        </w:tc>
        <w:tc>
          <w:tcPr>
            <w:tcW w:w="5739" w:type="dxa"/>
            <w:tcBorders>
              <w:top w:val="single" w:sz="6" w:space="0" w:color="005DAA"/>
              <w:left w:val="single" w:sz="6" w:space="0" w:color="005DAA"/>
              <w:bottom w:val="single" w:sz="6" w:space="0" w:color="005DAA"/>
              <w:right w:val="single" w:sz="6" w:space="0" w:color="005DAA"/>
            </w:tcBorders>
            <w:shd w:val="solid" w:color="FFFFFF" w:fill="auto"/>
          </w:tcPr>
          <w:p w14:paraId="2F3027D5" w14:textId="77777777" w:rsidR="0079786F" w:rsidRPr="00210A62" w:rsidRDefault="0079786F" w:rsidP="00726E4C">
            <w:pPr>
              <w:pStyle w:val="TableText0"/>
              <w:rPr>
                <w:rFonts w:ascii="Meta-Normal" w:hAnsi="Meta-Normal"/>
              </w:rPr>
            </w:pPr>
          </w:p>
        </w:tc>
        <w:tc>
          <w:tcPr>
            <w:tcW w:w="3544" w:type="dxa"/>
            <w:tcBorders>
              <w:top w:val="single" w:sz="6" w:space="0" w:color="005DAA"/>
              <w:left w:val="single" w:sz="6" w:space="0" w:color="005DAA"/>
              <w:bottom w:val="single" w:sz="6" w:space="0" w:color="005DAA"/>
              <w:right w:val="single" w:sz="8" w:space="0" w:color="005DAA"/>
            </w:tcBorders>
            <w:shd w:val="solid" w:color="FFFFFF" w:fill="auto"/>
          </w:tcPr>
          <w:p w14:paraId="2D384075" w14:textId="77777777" w:rsidR="0079786F" w:rsidRPr="00210A62" w:rsidRDefault="0079786F" w:rsidP="00726E4C">
            <w:pPr>
              <w:pStyle w:val="TableText0"/>
              <w:rPr>
                <w:rFonts w:ascii="Meta-Normal" w:hAnsi="Meta-Normal"/>
              </w:rPr>
            </w:pPr>
          </w:p>
        </w:tc>
      </w:tr>
      <w:tr w:rsidR="0079786F" w:rsidRPr="00393726" w14:paraId="0A4DE0E8" w14:textId="77777777" w:rsidTr="0021770A">
        <w:tc>
          <w:tcPr>
            <w:tcW w:w="6050" w:type="dxa"/>
            <w:tcBorders>
              <w:top w:val="single" w:sz="6" w:space="0" w:color="005DAA"/>
              <w:left w:val="single" w:sz="8" w:space="0" w:color="005DAA"/>
              <w:bottom w:val="single" w:sz="6" w:space="0" w:color="005DAA"/>
              <w:right w:val="single" w:sz="6" w:space="0" w:color="005DAA"/>
            </w:tcBorders>
            <w:shd w:val="solid" w:color="FFFFFF" w:fill="auto"/>
          </w:tcPr>
          <w:p w14:paraId="3E5F2F8F" w14:textId="5A581D5D" w:rsidR="0079786F" w:rsidRPr="00E91A74" w:rsidRDefault="0079786F" w:rsidP="00583D90">
            <w:pPr>
              <w:pStyle w:val="TableText0"/>
            </w:pPr>
            <w:r w:rsidRPr="00E91A74">
              <w:t xml:space="preserve">2.4.3 </w:t>
            </w:r>
            <w:r w:rsidR="00583D90">
              <w:t>Información de los Há</w:t>
            </w:r>
            <w:r w:rsidRPr="00E91A74">
              <w:t xml:space="preserve">bitat </w:t>
            </w:r>
          </w:p>
        </w:tc>
        <w:tc>
          <w:tcPr>
            <w:tcW w:w="5739" w:type="dxa"/>
            <w:tcBorders>
              <w:top w:val="single" w:sz="6" w:space="0" w:color="005DAA"/>
              <w:left w:val="single" w:sz="6" w:space="0" w:color="005DAA"/>
              <w:bottom w:val="single" w:sz="6" w:space="0" w:color="005DAA"/>
              <w:right w:val="single" w:sz="6" w:space="0" w:color="005DAA"/>
            </w:tcBorders>
            <w:shd w:val="solid" w:color="FFFFFF" w:fill="auto"/>
          </w:tcPr>
          <w:p w14:paraId="64B048CE" w14:textId="77777777" w:rsidR="0079786F" w:rsidRPr="00210A62" w:rsidRDefault="0079786F" w:rsidP="00726E4C">
            <w:pPr>
              <w:pStyle w:val="TableText0"/>
              <w:rPr>
                <w:rFonts w:ascii="Meta-Normal" w:hAnsi="Meta-Normal"/>
              </w:rPr>
            </w:pPr>
          </w:p>
        </w:tc>
        <w:tc>
          <w:tcPr>
            <w:tcW w:w="3544" w:type="dxa"/>
            <w:tcBorders>
              <w:top w:val="single" w:sz="6" w:space="0" w:color="005DAA"/>
              <w:left w:val="single" w:sz="6" w:space="0" w:color="005DAA"/>
              <w:bottom w:val="single" w:sz="6" w:space="0" w:color="005DAA"/>
              <w:right w:val="single" w:sz="8" w:space="0" w:color="005DAA"/>
            </w:tcBorders>
            <w:shd w:val="solid" w:color="FFFFFF" w:fill="auto"/>
          </w:tcPr>
          <w:p w14:paraId="36B9A078" w14:textId="77777777" w:rsidR="0079786F" w:rsidRPr="00210A62" w:rsidRDefault="0079786F" w:rsidP="00726E4C">
            <w:pPr>
              <w:pStyle w:val="TableText0"/>
              <w:rPr>
                <w:rFonts w:ascii="Meta-Normal" w:hAnsi="Meta-Normal"/>
              </w:rPr>
            </w:pPr>
          </w:p>
        </w:tc>
      </w:tr>
      <w:tr w:rsidR="0079786F" w:rsidRPr="00393726" w14:paraId="6150D2A0" w14:textId="77777777" w:rsidTr="0021770A">
        <w:tc>
          <w:tcPr>
            <w:tcW w:w="6050" w:type="dxa"/>
            <w:tcBorders>
              <w:top w:val="single" w:sz="6" w:space="0" w:color="005DAA"/>
              <w:left w:val="single" w:sz="8" w:space="0" w:color="005DAA"/>
              <w:bottom w:val="single" w:sz="6" w:space="0" w:color="005DAA"/>
              <w:right w:val="single" w:sz="6" w:space="0" w:color="005DAA"/>
            </w:tcBorders>
            <w:shd w:val="solid" w:color="FFFFFF" w:fill="auto"/>
          </w:tcPr>
          <w:p w14:paraId="68B9D86E" w14:textId="6CB4C205" w:rsidR="0079786F" w:rsidRPr="00E91A74" w:rsidRDefault="0079786F" w:rsidP="00583D90">
            <w:pPr>
              <w:pStyle w:val="TableText0"/>
            </w:pPr>
            <w:r w:rsidRPr="00E91A74">
              <w:t xml:space="preserve">2.5.1 </w:t>
            </w:r>
            <w:r w:rsidR="00583D90">
              <w:t xml:space="preserve">Estado del </w:t>
            </w:r>
            <w:r w:rsidRPr="00E91A74">
              <w:t>Ecos</w:t>
            </w:r>
            <w:r w:rsidR="00583D90">
              <w:t>istema</w:t>
            </w:r>
          </w:p>
        </w:tc>
        <w:tc>
          <w:tcPr>
            <w:tcW w:w="5739" w:type="dxa"/>
            <w:tcBorders>
              <w:top w:val="single" w:sz="6" w:space="0" w:color="005DAA"/>
              <w:left w:val="single" w:sz="6" w:space="0" w:color="005DAA"/>
              <w:bottom w:val="single" w:sz="6" w:space="0" w:color="005DAA"/>
              <w:right w:val="single" w:sz="6" w:space="0" w:color="005DAA"/>
            </w:tcBorders>
            <w:shd w:val="solid" w:color="FFFFFF" w:fill="auto"/>
          </w:tcPr>
          <w:p w14:paraId="3CB0DDFC" w14:textId="77777777" w:rsidR="0079786F" w:rsidRPr="00210A62" w:rsidRDefault="0079786F" w:rsidP="00726E4C">
            <w:pPr>
              <w:pStyle w:val="TableText0"/>
              <w:rPr>
                <w:rFonts w:ascii="Meta-Normal" w:hAnsi="Meta-Normal"/>
              </w:rPr>
            </w:pPr>
          </w:p>
        </w:tc>
        <w:tc>
          <w:tcPr>
            <w:tcW w:w="3544" w:type="dxa"/>
            <w:tcBorders>
              <w:top w:val="single" w:sz="6" w:space="0" w:color="005DAA"/>
              <w:left w:val="single" w:sz="6" w:space="0" w:color="005DAA"/>
              <w:bottom w:val="single" w:sz="6" w:space="0" w:color="005DAA"/>
              <w:right w:val="single" w:sz="8" w:space="0" w:color="005DAA"/>
            </w:tcBorders>
            <w:shd w:val="solid" w:color="FFFFFF" w:fill="auto"/>
          </w:tcPr>
          <w:p w14:paraId="68CB7B94" w14:textId="77777777" w:rsidR="0079786F" w:rsidRPr="00210A62" w:rsidRDefault="0079786F" w:rsidP="00726E4C">
            <w:pPr>
              <w:pStyle w:val="TableText0"/>
              <w:rPr>
                <w:rFonts w:ascii="Meta-Normal" w:hAnsi="Meta-Normal"/>
              </w:rPr>
            </w:pPr>
          </w:p>
        </w:tc>
      </w:tr>
      <w:tr w:rsidR="0079786F" w:rsidRPr="00393726" w14:paraId="5CE15F46" w14:textId="77777777" w:rsidTr="0021770A">
        <w:tc>
          <w:tcPr>
            <w:tcW w:w="6050" w:type="dxa"/>
            <w:tcBorders>
              <w:top w:val="single" w:sz="6" w:space="0" w:color="005DAA"/>
              <w:left w:val="single" w:sz="8" w:space="0" w:color="005DAA"/>
              <w:bottom w:val="single" w:sz="6" w:space="0" w:color="005DAA"/>
              <w:right w:val="single" w:sz="6" w:space="0" w:color="005DAA"/>
            </w:tcBorders>
            <w:shd w:val="solid" w:color="FFFFFF" w:fill="auto"/>
          </w:tcPr>
          <w:p w14:paraId="74AD399C" w14:textId="513A740E" w:rsidR="0079786F" w:rsidRPr="00E91A74" w:rsidRDefault="0079786F" w:rsidP="00583D90">
            <w:pPr>
              <w:pStyle w:val="TableText0"/>
            </w:pPr>
            <w:r w:rsidRPr="00E91A74">
              <w:t xml:space="preserve">2.5.2 </w:t>
            </w:r>
            <w:r w:rsidR="00583D90">
              <w:t xml:space="preserve">Estrategia de gestión del </w:t>
            </w:r>
            <w:r w:rsidRPr="00E91A74">
              <w:t>Ecos</w:t>
            </w:r>
            <w:r w:rsidR="00583D90">
              <w:t>istema</w:t>
            </w:r>
          </w:p>
        </w:tc>
        <w:tc>
          <w:tcPr>
            <w:tcW w:w="5739" w:type="dxa"/>
            <w:tcBorders>
              <w:top w:val="single" w:sz="6" w:space="0" w:color="005DAA"/>
              <w:left w:val="single" w:sz="6" w:space="0" w:color="005DAA"/>
              <w:bottom w:val="single" w:sz="6" w:space="0" w:color="005DAA"/>
              <w:right w:val="single" w:sz="6" w:space="0" w:color="005DAA"/>
            </w:tcBorders>
            <w:shd w:val="solid" w:color="FFFFFF" w:fill="auto"/>
          </w:tcPr>
          <w:p w14:paraId="34880EAF" w14:textId="77777777" w:rsidR="0079786F" w:rsidRPr="00210A62" w:rsidRDefault="0079786F" w:rsidP="00726E4C">
            <w:pPr>
              <w:pStyle w:val="TableText0"/>
              <w:rPr>
                <w:rFonts w:ascii="Meta-Normal" w:hAnsi="Meta-Normal"/>
              </w:rPr>
            </w:pPr>
          </w:p>
        </w:tc>
        <w:tc>
          <w:tcPr>
            <w:tcW w:w="3544" w:type="dxa"/>
            <w:tcBorders>
              <w:top w:val="single" w:sz="6" w:space="0" w:color="005DAA"/>
              <w:left w:val="single" w:sz="6" w:space="0" w:color="005DAA"/>
              <w:bottom w:val="single" w:sz="6" w:space="0" w:color="005DAA"/>
              <w:right w:val="single" w:sz="8" w:space="0" w:color="005DAA"/>
            </w:tcBorders>
            <w:shd w:val="solid" w:color="FFFFFF" w:fill="auto"/>
          </w:tcPr>
          <w:p w14:paraId="0DF075BC" w14:textId="77777777" w:rsidR="0079786F" w:rsidRPr="00210A62" w:rsidRDefault="0079786F" w:rsidP="00726E4C">
            <w:pPr>
              <w:pStyle w:val="TableText0"/>
              <w:rPr>
                <w:rFonts w:ascii="Meta-Normal" w:hAnsi="Meta-Normal"/>
              </w:rPr>
            </w:pPr>
          </w:p>
        </w:tc>
      </w:tr>
      <w:tr w:rsidR="0079786F" w:rsidRPr="00393726" w14:paraId="3903BCFE" w14:textId="77777777" w:rsidTr="0021770A">
        <w:tc>
          <w:tcPr>
            <w:tcW w:w="6050" w:type="dxa"/>
            <w:tcBorders>
              <w:top w:val="single" w:sz="6" w:space="0" w:color="005DAA"/>
              <w:left w:val="single" w:sz="8" w:space="0" w:color="005DAA"/>
              <w:bottom w:val="single" w:sz="6" w:space="0" w:color="005DAA"/>
              <w:right w:val="single" w:sz="6" w:space="0" w:color="005DAA"/>
            </w:tcBorders>
            <w:shd w:val="solid" w:color="FFFFFF" w:fill="auto"/>
          </w:tcPr>
          <w:p w14:paraId="4D10E030" w14:textId="403E230D" w:rsidR="0079786F" w:rsidRPr="00E91A74" w:rsidRDefault="0079786F" w:rsidP="00583D90">
            <w:pPr>
              <w:pStyle w:val="TableText0"/>
            </w:pPr>
            <w:r w:rsidRPr="00E91A74">
              <w:t xml:space="preserve">2.5.3 </w:t>
            </w:r>
            <w:r w:rsidR="00583D90">
              <w:t>Información del Ecosistema</w:t>
            </w:r>
          </w:p>
        </w:tc>
        <w:tc>
          <w:tcPr>
            <w:tcW w:w="5739" w:type="dxa"/>
            <w:tcBorders>
              <w:top w:val="single" w:sz="6" w:space="0" w:color="005DAA"/>
              <w:left w:val="single" w:sz="6" w:space="0" w:color="005DAA"/>
              <w:bottom w:val="single" w:sz="6" w:space="0" w:color="005DAA"/>
              <w:right w:val="single" w:sz="6" w:space="0" w:color="005DAA"/>
            </w:tcBorders>
            <w:shd w:val="solid" w:color="FFFFFF" w:fill="auto"/>
          </w:tcPr>
          <w:p w14:paraId="1B757086" w14:textId="77777777" w:rsidR="0079786F" w:rsidRPr="00210A62" w:rsidRDefault="0079786F" w:rsidP="00726E4C">
            <w:pPr>
              <w:pStyle w:val="TableText0"/>
              <w:rPr>
                <w:rFonts w:ascii="Meta-Normal" w:hAnsi="Meta-Normal"/>
              </w:rPr>
            </w:pPr>
          </w:p>
        </w:tc>
        <w:tc>
          <w:tcPr>
            <w:tcW w:w="3544" w:type="dxa"/>
            <w:tcBorders>
              <w:top w:val="single" w:sz="6" w:space="0" w:color="005DAA"/>
              <w:left w:val="single" w:sz="6" w:space="0" w:color="005DAA"/>
              <w:bottom w:val="single" w:sz="6" w:space="0" w:color="005DAA"/>
              <w:right w:val="single" w:sz="8" w:space="0" w:color="005DAA"/>
            </w:tcBorders>
            <w:shd w:val="solid" w:color="FFFFFF" w:fill="auto"/>
          </w:tcPr>
          <w:p w14:paraId="4110B530" w14:textId="77777777" w:rsidR="0079786F" w:rsidRPr="00210A62" w:rsidRDefault="0079786F" w:rsidP="00726E4C">
            <w:pPr>
              <w:pStyle w:val="TableText0"/>
              <w:rPr>
                <w:rFonts w:ascii="Meta-Normal" w:hAnsi="Meta-Normal"/>
              </w:rPr>
            </w:pPr>
          </w:p>
        </w:tc>
      </w:tr>
      <w:tr w:rsidR="0079786F" w:rsidRPr="00393726" w14:paraId="34BE5699" w14:textId="77777777" w:rsidTr="0021770A">
        <w:tc>
          <w:tcPr>
            <w:tcW w:w="6050" w:type="dxa"/>
            <w:tcBorders>
              <w:top w:val="single" w:sz="6" w:space="0" w:color="005DAA"/>
              <w:left w:val="single" w:sz="8" w:space="0" w:color="005DAA"/>
              <w:bottom w:val="single" w:sz="6" w:space="0" w:color="005DAA"/>
              <w:right w:val="single" w:sz="6" w:space="0" w:color="005DAA"/>
            </w:tcBorders>
            <w:shd w:val="solid" w:color="FFFFFF" w:fill="auto"/>
          </w:tcPr>
          <w:p w14:paraId="5F762BD8" w14:textId="7BD12633" w:rsidR="0079786F" w:rsidRPr="00E91A74" w:rsidRDefault="0079786F" w:rsidP="00583D90">
            <w:pPr>
              <w:pStyle w:val="TableText0"/>
            </w:pPr>
            <w:r w:rsidRPr="00E91A74">
              <w:t xml:space="preserve">3.1.1 </w:t>
            </w:r>
            <w:r w:rsidR="00583D90">
              <w:t>Marco Legal y/o Consuetudinario</w:t>
            </w:r>
          </w:p>
        </w:tc>
        <w:tc>
          <w:tcPr>
            <w:tcW w:w="5739" w:type="dxa"/>
            <w:tcBorders>
              <w:top w:val="single" w:sz="6" w:space="0" w:color="005DAA"/>
              <w:left w:val="single" w:sz="6" w:space="0" w:color="005DAA"/>
              <w:bottom w:val="single" w:sz="6" w:space="0" w:color="005DAA"/>
              <w:right w:val="single" w:sz="6" w:space="0" w:color="005DAA"/>
            </w:tcBorders>
            <w:shd w:val="solid" w:color="FFFFFF" w:fill="auto"/>
          </w:tcPr>
          <w:p w14:paraId="537CF9EC" w14:textId="77777777" w:rsidR="0079786F" w:rsidRPr="00210A62" w:rsidRDefault="0079786F" w:rsidP="00726E4C">
            <w:pPr>
              <w:pStyle w:val="TableText0"/>
              <w:rPr>
                <w:rFonts w:ascii="Meta-Normal" w:hAnsi="Meta-Normal"/>
              </w:rPr>
            </w:pPr>
          </w:p>
        </w:tc>
        <w:tc>
          <w:tcPr>
            <w:tcW w:w="3544" w:type="dxa"/>
            <w:tcBorders>
              <w:top w:val="single" w:sz="6" w:space="0" w:color="005DAA"/>
              <w:left w:val="single" w:sz="6" w:space="0" w:color="005DAA"/>
              <w:bottom w:val="single" w:sz="6" w:space="0" w:color="005DAA"/>
              <w:right w:val="single" w:sz="8" w:space="0" w:color="005DAA"/>
            </w:tcBorders>
            <w:shd w:val="solid" w:color="FFFFFF" w:fill="auto"/>
          </w:tcPr>
          <w:p w14:paraId="539275CF" w14:textId="77777777" w:rsidR="0079786F" w:rsidRPr="00210A62" w:rsidRDefault="0079786F" w:rsidP="00726E4C">
            <w:pPr>
              <w:pStyle w:val="TableText0"/>
              <w:rPr>
                <w:rFonts w:ascii="Meta-Normal" w:hAnsi="Meta-Normal"/>
              </w:rPr>
            </w:pPr>
          </w:p>
        </w:tc>
      </w:tr>
      <w:tr w:rsidR="0079786F" w:rsidRPr="00393726" w14:paraId="568E8030" w14:textId="77777777" w:rsidTr="0021770A">
        <w:tc>
          <w:tcPr>
            <w:tcW w:w="6050" w:type="dxa"/>
            <w:tcBorders>
              <w:top w:val="single" w:sz="6" w:space="0" w:color="005DAA"/>
              <w:left w:val="single" w:sz="8" w:space="0" w:color="005DAA"/>
              <w:bottom w:val="single" w:sz="6" w:space="0" w:color="005DAA"/>
              <w:right w:val="single" w:sz="6" w:space="0" w:color="005DAA"/>
            </w:tcBorders>
            <w:shd w:val="solid" w:color="FFFFFF" w:fill="auto"/>
          </w:tcPr>
          <w:p w14:paraId="050D019B" w14:textId="69F3B1C2" w:rsidR="0079786F" w:rsidRPr="00E91A74" w:rsidRDefault="00583D90" w:rsidP="00583D90">
            <w:pPr>
              <w:pStyle w:val="TableText0"/>
            </w:pPr>
            <w:r>
              <w:t>3.1.2 Consultas, Roles y Responsabilidades</w:t>
            </w:r>
          </w:p>
        </w:tc>
        <w:tc>
          <w:tcPr>
            <w:tcW w:w="5739" w:type="dxa"/>
            <w:tcBorders>
              <w:top w:val="single" w:sz="6" w:space="0" w:color="005DAA"/>
              <w:left w:val="single" w:sz="6" w:space="0" w:color="005DAA"/>
              <w:bottom w:val="single" w:sz="6" w:space="0" w:color="005DAA"/>
              <w:right w:val="single" w:sz="6" w:space="0" w:color="005DAA"/>
            </w:tcBorders>
            <w:shd w:val="solid" w:color="FFFFFF" w:fill="auto"/>
          </w:tcPr>
          <w:p w14:paraId="5F033880" w14:textId="77777777" w:rsidR="0079786F" w:rsidRPr="00210A62" w:rsidRDefault="0079786F" w:rsidP="00726E4C">
            <w:pPr>
              <w:pStyle w:val="TableText0"/>
              <w:rPr>
                <w:rFonts w:ascii="Meta-Normal" w:hAnsi="Meta-Normal"/>
              </w:rPr>
            </w:pPr>
          </w:p>
        </w:tc>
        <w:tc>
          <w:tcPr>
            <w:tcW w:w="3544" w:type="dxa"/>
            <w:tcBorders>
              <w:top w:val="single" w:sz="6" w:space="0" w:color="005DAA"/>
              <w:left w:val="single" w:sz="6" w:space="0" w:color="005DAA"/>
              <w:bottom w:val="single" w:sz="6" w:space="0" w:color="005DAA"/>
              <w:right w:val="single" w:sz="8" w:space="0" w:color="005DAA"/>
            </w:tcBorders>
            <w:shd w:val="solid" w:color="FFFFFF" w:fill="auto"/>
          </w:tcPr>
          <w:p w14:paraId="1A7A07EB" w14:textId="77777777" w:rsidR="0079786F" w:rsidRPr="00210A62" w:rsidRDefault="0079786F" w:rsidP="00726E4C">
            <w:pPr>
              <w:pStyle w:val="TableText0"/>
              <w:rPr>
                <w:rFonts w:ascii="Meta-Normal" w:hAnsi="Meta-Normal"/>
              </w:rPr>
            </w:pPr>
          </w:p>
        </w:tc>
      </w:tr>
      <w:tr w:rsidR="0079786F" w:rsidRPr="00393726" w14:paraId="7296D9FF" w14:textId="77777777" w:rsidTr="0021770A">
        <w:tc>
          <w:tcPr>
            <w:tcW w:w="6050" w:type="dxa"/>
            <w:tcBorders>
              <w:top w:val="single" w:sz="6" w:space="0" w:color="005DAA"/>
              <w:left w:val="single" w:sz="8" w:space="0" w:color="005DAA"/>
              <w:bottom w:val="single" w:sz="6" w:space="0" w:color="005DAA"/>
              <w:right w:val="single" w:sz="6" w:space="0" w:color="005DAA"/>
            </w:tcBorders>
            <w:shd w:val="solid" w:color="FFFFFF" w:fill="auto"/>
          </w:tcPr>
          <w:p w14:paraId="33D885A8" w14:textId="4EB9276A" w:rsidR="0079786F" w:rsidRPr="00E91A74" w:rsidRDefault="005D0405" w:rsidP="00726E4C">
            <w:pPr>
              <w:pStyle w:val="TableText0"/>
            </w:pPr>
            <w:r>
              <w:t>3.1.3 Objetivos a largo plazo</w:t>
            </w:r>
          </w:p>
        </w:tc>
        <w:tc>
          <w:tcPr>
            <w:tcW w:w="5739" w:type="dxa"/>
            <w:tcBorders>
              <w:top w:val="single" w:sz="6" w:space="0" w:color="005DAA"/>
              <w:left w:val="single" w:sz="6" w:space="0" w:color="005DAA"/>
              <w:bottom w:val="single" w:sz="6" w:space="0" w:color="005DAA"/>
              <w:right w:val="single" w:sz="6" w:space="0" w:color="005DAA"/>
            </w:tcBorders>
            <w:shd w:val="solid" w:color="FFFFFF" w:fill="auto"/>
          </w:tcPr>
          <w:p w14:paraId="148C5E2B" w14:textId="77777777" w:rsidR="0079786F" w:rsidRPr="00210A62" w:rsidRDefault="0079786F" w:rsidP="00726E4C">
            <w:pPr>
              <w:pStyle w:val="TableText0"/>
              <w:rPr>
                <w:rFonts w:ascii="Meta-Normal" w:hAnsi="Meta-Normal"/>
              </w:rPr>
            </w:pPr>
          </w:p>
        </w:tc>
        <w:tc>
          <w:tcPr>
            <w:tcW w:w="3544" w:type="dxa"/>
            <w:tcBorders>
              <w:top w:val="single" w:sz="6" w:space="0" w:color="005DAA"/>
              <w:left w:val="single" w:sz="6" w:space="0" w:color="005DAA"/>
              <w:bottom w:val="single" w:sz="6" w:space="0" w:color="005DAA"/>
              <w:right w:val="single" w:sz="8" w:space="0" w:color="005DAA"/>
            </w:tcBorders>
            <w:shd w:val="solid" w:color="FFFFFF" w:fill="auto"/>
          </w:tcPr>
          <w:p w14:paraId="0DF10699" w14:textId="77777777" w:rsidR="0079786F" w:rsidRPr="00210A62" w:rsidRDefault="0079786F" w:rsidP="00726E4C">
            <w:pPr>
              <w:pStyle w:val="TableText0"/>
              <w:rPr>
                <w:rFonts w:ascii="Meta-Normal" w:hAnsi="Meta-Normal"/>
              </w:rPr>
            </w:pPr>
          </w:p>
        </w:tc>
      </w:tr>
      <w:tr w:rsidR="0079786F" w:rsidRPr="00393726" w14:paraId="6FC9B357" w14:textId="77777777" w:rsidTr="0021770A">
        <w:tc>
          <w:tcPr>
            <w:tcW w:w="6050" w:type="dxa"/>
            <w:tcBorders>
              <w:top w:val="single" w:sz="6" w:space="0" w:color="005DAA"/>
              <w:left w:val="single" w:sz="8" w:space="0" w:color="005DAA"/>
              <w:bottom w:val="single" w:sz="6" w:space="0" w:color="005DAA"/>
              <w:right w:val="single" w:sz="6" w:space="0" w:color="005DAA"/>
            </w:tcBorders>
            <w:shd w:val="solid" w:color="FFFFFF" w:fill="auto"/>
          </w:tcPr>
          <w:p w14:paraId="2035F13E" w14:textId="0806D631" w:rsidR="0079786F" w:rsidRPr="00E91A74" w:rsidRDefault="0079786F" w:rsidP="005D0405">
            <w:pPr>
              <w:pStyle w:val="TableText0"/>
            </w:pPr>
            <w:r w:rsidRPr="00E91A74">
              <w:t xml:space="preserve">3.2.1 </w:t>
            </w:r>
            <w:r w:rsidR="005D0405">
              <w:t>Objetivos específicos de la pesquería</w:t>
            </w:r>
          </w:p>
        </w:tc>
        <w:tc>
          <w:tcPr>
            <w:tcW w:w="5739" w:type="dxa"/>
            <w:tcBorders>
              <w:top w:val="single" w:sz="6" w:space="0" w:color="005DAA"/>
              <w:left w:val="single" w:sz="6" w:space="0" w:color="005DAA"/>
              <w:bottom w:val="single" w:sz="6" w:space="0" w:color="005DAA"/>
              <w:right w:val="single" w:sz="6" w:space="0" w:color="005DAA"/>
            </w:tcBorders>
            <w:shd w:val="solid" w:color="FFFFFF" w:fill="auto"/>
          </w:tcPr>
          <w:p w14:paraId="507496B0" w14:textId="77777777" w:rsidR="0079786F" w:rsidRPr="00210A62" w:rsidRDefault="0079786F" w:rsidP="00726E4C">
            <w:pPr>
              <w:pStyle w:val="TableText0"/>
              <w:rPr>
                <w:rFonts w:ascii="Meta-Normal" w:hAnsi="Meta-Normal"/>
              </w:rPr>
            </w:pPr>
          </w:p>
        </w:tc>
        <w:tc>
          <w:tcPr>
            <w:tcW w:w="3544" w:type="dxa"/>
            <w:tcBorders>
              <w:top w:val="single" w:sz="6" w:space="0" w:color="005DAA"/>
              <w:left w:val="single" w:sz="6" w:space="0" w:color="005DAA"/>
              <w:bottom w:val="single" w:sz="6" w:space="0" w:color="005DAA"/>
              <w:right w:val="single" w:sz="8" w:space="0" w:color="005DAA"/>
            </w:tcBorders>
            <w:shd w:val="solid" w:color="FFFFFF" w:fill="auto"/>
          </w:tcPr>
          <w:p w14:paraId="07A5696A" w14:textId="77777777" w:rsidR="0079786F" w:rsidRPr="00210A62" w:rsidRDefault="0079786F" w:rsidP="00726E4C">
            <w:pPr>
              <w:pStyle w:val="TableText0"/>
              <w:rPr>
                <w:rFonts w:ascii="Meta-Normal" w:hAnsi="Meta-Normal"/>
              </w:rPr>
            </w:pPr>
          </w:p>
        </w:tc>
      </w:tr>
      <w:tr w:rsidR="0079786F" w:rsidRPr="00393726" w14:paraId="42466D88" w14:textId="77777777" w:rsidTr="0021770A">
        <w:tc>
          <w:tcPr>
            <w:tcW w:w="6050" w:type="dxa"/>
            <w:tcBorders>
              <w:top w:val="single" w:sz="6" w:space="0" w:color="005DAA"/>
              <w:left w:val="single" w:sz="8" w:space="0" w:color="005DAA"/>
              <w:bottom w:val="single" w:sz="6" w:space="0" w:color="005DAA"/>
              <w:right w:val="single" w:sz="6" w:space="0" w:color="005DAA"/>
            </w:tcBorders>
            <w:shd w:val="solid" w:color="FFFFFF" w:fill="auto"/>
          </w:tcPr>
          <w:p w14:paraId="27F1F469" w14:textId="03608248" w:rsidR="0079786F" w:rsidRPr="00E91A74" w:rsidRDefault="0079786F" w:rsidP="005D0405">
            <w:pPr>
              <w:pStyle w:val="TableText0"/>
            </w:pPr>
            <w:r w:rsidRPr="00E91A74">
              <w:t xml:space="preserve">3.2.2 </w:t>
            </w:r>
            <w:r w:rsidR="005D0405">
              <w:t>Procesos de toma de decisiones</w:t>
            </w:r>
          </w:p>
        </w:tc>
        <w:tc>
          <w:tcPr>
            <w:tcW w:w="5739" w:type="dxa"/>
            <w:tcBorders>
              <w:top w:val="single" w:sz="6" w:space="0" w:color="005DAA"/>
              <w:left w:val="single" w:sz="6" w:space="0" w:color="005DAA"/>
              <w:bottom w:val="single" w:sz="6" w:space="0" w:color="005DAA"/>
              <w:right w:val="single" w:sz="6" w:space="0" w:color="005DAA"/>
            </w:tcBorders>
            <w:shd w:val="solid" w:color="FFFFFF" w:fill="auto"/>
          </w:tcPr>
          <w:p w14:paraId="083A37E4" w14:textId="77777777" w:rsidR="0079786F" w:rsidRPr="00210A62" w:rsidRDefault="0079786F" w:rsidP="00726E4C">
            <w:pPr>
              <w:pStyle w:val="TableText0"/>
              <w:rPr>
                <w:rFonts w:ascii="Meta-Normal" w:hAnsi="Meta-Normal"/>
              </w:rPr>
            </w:pPr>
          </w:p>
        </w:tc>
        <w:tc>
          <w:tcPr>
            <w:tcW w:w="3544" w:type="dxa"/>
            <w:tcBorders>
              <w:top w:val="single" w:sz="6" w:space="0" w:color="005DAA"/>
              <w:left w:val="single" w:sz="6" w:space="0" w:color="005DAA"/>
              <w:bottom w:val="single" w:sz="6" w:space="0" w:color="005DAA"/>
              <w:right w:val="single" w:sz="8" w:space="0" w:color="005DAA"/>
            </w:tcBorders>
            <w:shd w:val="solid" w:color="FFFFFF" w:fill="auto"/>
          </w:tcPr>
          <w:p w14:paraId="37F161EC" w14:textId="77777777" w:rsidR="0079786F" w:rsidRPr="00210A62" w:rsidRDefault="0079786F" w:rsidP="00726E4C">
            <w:pPr>
              <w:pStyle w:val="TableText0"/>
              <w:rPr>
                <w:rFonts w:ascii="Meta-Normal" w:hAnsi="Meta-Normal"/>
              </w:rPr>
            </w:pPr>
          </w:p>
        </w:tc>
      </w:tr>
      <w:tr w:rsidR="0079786F" w:rsidRPr="00393726" w14:paraId="74010C14" w14:textId="77777777" w:rsidTr="0021770A">
        <w:tc>
          <w:tcPr>
            <w:tcW w:w="6050" w:type="dxa"/>
            <w:tcBorders>
              <w:top w:val="single" w:sz="6" w:space="0" w:color="005DAA"/>
              <w:left w:val="single" w:sz="8" w:space="0" w:color="005DAA"/>
              <w:bottom w:val="single" w:sz="6" w:space="0" w:color="005DAA"/>
              <w:right w:val="single" w:sz="6" w:space="0" w:color="005DAA"/>
            </w:tcBorders>
            <w:shd w:val="solid" w:color="FFFFFF" w:fill="auto"/>
          </w:tcPr>
          <w:p w14:paraId="22E4C93C" w14:textId="5C97398E" w:rsidR="0079786F" w:rsidRPr="00E91A74" w:rsidRDefault="0079786F" w:rsidP="005D0405">
            <w:pPr>
              <w:pStyle w:val="TableText0"/>
            </w:pPr>
            <w:r w:rsidRPr="00E91A74">
              <w:t xml:space="preserve">3.2.3 </w:t>
            </w:r>
            <w:r w:rsidR="005D0405">
              <w:t>Vigilancia y control</w:t>
            </w:r>
          </w:p>
        </w:tc>
        <w:tc>
          <w:tcPr>
            <w:tcW w:w="5739" w:type="dxa"/>
            <w:tcBorders>
              <w:top w:val="single" w:sz="6" w:space="0" w:color="005DAA"/>
              <w:left w:val="single" w:sz="6" w:space="0" w:color="005DAA"/>
              <w:bottom w:val="single" w:sz="6" w:space="0" w:color="005DAA"/>
              <w:right w:val="single" w:sz="6" w:space="0" w:color="005DAA"/>
            </w:tcBorders>
            <w:shd w:val="solid" w:color="FFFFFF" w:fill="auto"/>
          </w:tcPr>
          <w:p w14:paraId="3E08B992" w14:textId="77777777" w:rsidR="0079786F" w:rsidRPr="00210A62" w:rsidRDefault="0079786F" w:rsidP="00726E4C">
            <w:pPr>
              <w:pStyle w:val="TableText0"/>
              <w:rPr>
                <w:rFonts w:ascii="Meta-Normal" w:hAnsi="Meta-Normal"/>
              </w:rPr>
            </w:pPr>
          </w:p>
        </w:tc>
        <w:tc>
          <w:tcPr>
            <w:tcW w:w="3544" w:type="dxa"/>
            <w:tcBorders>
              <w:top w:val="single" w:sz="6" w:space="0" w:color="005DAA"/>
              <w:left w:val="single" w:sz="6" w:space="0" w:color="005DAA"/>
              <w:bottom w:val="single" w:sz="6" w:space="0" w:color="005DAA"/>
              <w:right w:val="single" w:sz="8" w:space="0" w:color="005DAA"/>
            </w:tcBorders>
            <w:shd w:val="solid" w:color="FFFFFF" w:fill="auto"/>
          </w:tcPr>
          <w:p w14:paraId="3AB60596" w14:textId="77777777" w:rsidR="0079786F" w:rsidRPr="00210A62" w:rsidRDefault="0079786F" w:rsidP="00726E4C">
            <w:pPr>
              <w:pStyle w:val="TableText0"/>
              <w:rPr>
                <w:rFonts w:ascii="Meta-Normal" w:hAnsi="Meta-Normal"/>
              </w:rPr>
            </w:pPr>
          </w:p>
        </w:tc>
      </w:tr>
      <w:tr w:rsidR="0079786F" w:rsidRPr="00393726" w14:paraId="089A352C" w14:textId="77777777" w:rsidTr="0021770A">
        <w:tc>
          <w:tcPr>
            <w:tcW w:w="6050" w:type="dxa"/>
            <w:tcBorders>
              <w:top w:val="single" w:sz="6" w:space="0" w:color="005DAA"/>
              <w:left w:val="single" w:sz="8" w:space="0" w:color="005DAA"/>
              <w:bottom w:val="single" w:sz="6" w:space="0" w:color="005DAA"/>
              <w:right w:val="single" w:sz="6" w:space="0" w:color="005DAA"/>
            </w:tcBorders>
            <w:shd w:val="solid" w:color="FFFFFF" w:fill="auto"/>
          </w:tcPr>
          <w:p w14:paraId="67394B22" w14:textId="6E929EDB" w:rsidR="0079786F" w:rsidRPr="00E91A74" w:rsidRDefault="0079786F" w:rsidP="005D0405">
            <w:pPr>
              <w:pStyle w:val="TableText0"/>
            </w:pPr>
            <w:r w:rsidRPr="00E91A74">
              <w:t xml:space="preserve">3.2.4 </w:t>
            </w:r>
            <w:r w:rsidR="005D0405">
              <w:t>Seguimiento y evaluación del funcionamiento de la gestión</w:t>
            </w:r>
          </w:p>
        </w:tc>
        <w:tc>
          <w:tcPr>
            <w:tcW w:w="5739" w:type="dxa"/>
            <w:tcBorders>
              <w:top w:val="single" w:sz="6" w:space="0" w:color="005DAA"/>
              <w:left w:val="single" w:sz="6" w:space="0" w:color="005DAA"/>
              <w:bottom w:val="single" w:sz="6" w:space="0" w:color="005DAA"/>
              <w:right w:val="single" w:sz="6" w:space="0" w:color="005DAA"/>
            </w:tcBorders>
            <w:shd w:val="solid" w:color="FFFFFF" w:fill="auto"/>
          </w:tcPr>
          <w:p w14:paraId="1C043889" w14:textId="77777777" w:rsidR="0079786F" w:rsidRPr="00210A62" w:rsidRDefault="0079786F" w:rsidP="00726E4C">
            <w:pPr>
              <w:pStyle w:val="TableText0"/>
              <w:rPr>
                <w:rFonts w:ascii="Meta-Normal" w:hAnsi="Meta-Normal"/>
              </w:rPr>
            </w:pPr>
          </w:p>
        </w:tc>
        <w:tc>
          <w:tcPr>
            <w:tcW w:w="3544" w:type="dxa"/>
            <w:tcBorders>
              <w:top w:val="single" w:sz="6" w:space="0" w:color="005DAA"/>
              <w:left w:val="single" w:sz="6" w:space="0" w:color="005DAA"/>
              <w:bottom w:val="single" w:sz="6" w:space="0" w:color="005DAA"/>
              <w:right w:val="single" w:sz="8" w:space="0" w:color="005DAA"/>
            </w:tcBorders>
            <w:shd w:val="solid" w:color="FFFFFF" w:fill="auto"/>
          </w:tcPr>
          <w:p w14:paraId="78D11832" w14:textId="77777777" w:rsidR="0079786F" w:rsidRPr="00210A62" w:rsidRDefault="0079786F" w:rsidP="00726E4C">
            <w:pPr>
              <w:pStyle w:val="TableText0"/>
              <w:rPr>
                <w:rFonts w:ascii="Meta-Normal" w:hAnsi="Meta-Normal"/>
              </w:rPr>
            </w:pPr>
          </w:p>
        </w:tc>
      </w:tr>
    </w:tbl>
    <w:p w14:paraId="093ACF71" w14:textId="12400FBF" w:rsidR="00FA55F9" w:rsidRPr="00A521F3" w:rsidRDefault="00E14C29" w:rsidP="004C359F">
      <w:pPr>
        <w:pStyle w:val="Ttulo1"/>
      </w:pPr>
      <w:r>
        <w:lastRenderedPageBreak/>
        <w:t>Acciones a nivel de indicador de comportamiento y/o de puntuación</w:t>
      </w:r>
    </w:p>
    <w:p w14:paraId="2CA70182" w14:textId="46E02E52" w:rsidR="00067101" w:rsidRPr="00A521F3" w:rsidRDefault="00E14C29" w:rsidP="00067101">
      <w:pPr>
        <w:pStyle w:val="Ttulo2"/>
      </w:pPr>
      <w:r>
        <w:t>Tabla</w:t>
      </w:r>
      <w:r w:rsidR="00067101" w:rsidRPr="00A521F3">
        <w:t xml:space="preserve"> </w:t>
      </w:r>
      <w:r w:rsidR="00E968EE" w:rsidRPr="00A521F3">
        <w:t>2</w:t>
      </w:r>
      <w:r w:rsidR="001C7B51">
        <w:t xml:space="preserve">. </w:t>
      </w:r>
      <w:r>
        <w:t>Tabla del Plan de Acción del Indicador de Comportamiento para la Acción xx [Sustituir por el número ID de la acción].</w:t>
      </w:r>
    </w:p>
    <w:p w14:paraId="1DF19CDD" w14:textId="710724BF" w:rsidR="00067101" w:rsidRPr="00A521F3" w:rsidRDefault="00E14C29" w:rsidP="00067101">
      <w:r>
        <w:t>[Complete una copia separada de la Tabla 2 para cada acción].</w:t>
      </w:r>
    </w:p>
    <w:tbl>
      <w:tblPr>
        <w:tblW w:w="5413" w:type="pct"/>
        <w:tblBorders>
          <w:top w:val="single" w:sz="6" w:space="0" w:color="005DAA"/>
          <w:left w:val="single" w:sz="6" w:space="0" w:color="005DAA"/>
          <w:bottom w:val="single" w:sz="6" w:space="0" w:color="005DAA"/>
          <w:right w:val="single" w:sz="6" w:space="0" w:color="005DAA"/>
          <w:insideH w:val="single" w:sz="6" w:space="0" w:color="005DAA"/>
          <w:insideV w:val="single" w:sz="6" w:space="0" w:color="005DAA"/>
        </w:tblBorders>
        <w:tblLook w:val="04A0" w:firstRow="1" w:lastRow="0" w:firstColumn="1" w:lastColumn="0" w:noHBand="0" w:noVBand="1"/>
      </w:tblPr>
      <w:tblGrid>
        <w:gridCol w:w="3188"/>
        <w:gridCol w:w="2067"/>
        <w:gridCol w:w="2066"/>
        <w:gridCol w:w="2066"/>
        <w:gridCol w:w="2066"/>
        <w:gridCol w:w="2066"/>
        <w:gridCol w:w="1924"/>
      </w:tblGrid>
      <w:tr w:rsidR="00E14C29" w:rsidRPr="00A521F3" w14:paraId="601D7026" w14:textId="77777777" w:rsidTr="002B4414">
        <w:tc>
          <w:tcPr>
            <w:tcW w:w="1032" w:type="pct"/>
            <w:tcBorders>
              <w:bottom w:val="single" w:sz="4" w:space="0" w:color="FFFFFF" w:themeColor="background1"/>
            </w:tcBorders>
            <w:shd w:val="clear" w:color="auto" w:fill="005DAA"/>
          </w:tcPr>
          <w:p w14:paraId="10E7DA2B" w14:textId="3C2D9511" w:rsidR="00E14C29" w:rsidRPr="00A521F3" w:rsidRDefault="00E14C29" w:rsidP="00E14C29">
            <w:pPr>
              <w:pStyle w:val="Tableheader"/>
            </w:pPr>
            <w:r w:rsidRPr="00FA2754">
              <w:t>ID de la acción no</w:t>
            </w:r>
            <w:r w:rsidR="0057793C">
              <w:t>.</w:t>
            </w:r>
          </w:p>
        </w:tc>
        <w:tc>
          <w:tcPr>
            <w:tcW w:w="3968" w:type="pct"/>
            <w:gridSpan w:val="6"/>
            <w:shd w:val="clear" w:color="auto" w:fill="auto"/>
            <w:vAlign w:val="center"/>
          </w:tcPr>
          <w:p w14:paraId="29A9548D" w14:textId="05F0127F" w:rsidR="00E14C29" w:rsidRPr="0057793C" w:rsidRDefault="00E14C29" w:rsidP="0057793C">
            <w:pPr>
              <w:pStyle w:val="Tableheader"/>
              <w:rPr>
                <w:color w:val="FF0000"/>
              </w:rPr>
            </w:pPr>
            <w:r w:rsidRPr="0057793C">
              <w:rPr>
                <w:color w:val="FF0000"/>
              </w:rPr>
              <w:t>[Insert</w:t>
            </w:r>
            <w:r w:rsidR="0057793C">
              <w:rPr>
                <w:color w:val="FF0000"/>
              </w:rPr>
              <w:t>e el no.</w:t>
            </w:r>
            <w:r w:rsidRPr="0057793C">
              <w:rPr>
                <w:color w:val="FF0000"/>
              </w:rPr>
              <w:t xml:space="preserve"> ID </w:t>
            </w:r>
            <w:r w:rsidR="0057793C">
              <w:rPr>
                <w:color w:val="FF0000"/>
              </w:rPr>
              <w:t xml:space="preserve">de la acción, por ejemplo </w:t>
            </w:r>
            <w:r w:rsidRPr="0057793C">
              <w:rPr>
                <w:color w:val="FF0000"/>
              </w:rPr>
              <w:t>A1]</w:t>
            </w:r>
          </w:p>
        </w:tc>
      </w:tr>
      <w:tr w:rsidR="00E14C29" w:rsidRPr="00A521F3" w14:paraId="2BE2DE90" w14:textId="77777777" w:rsidTr="002B4414">
        <w:tc>
          <w:tcPr>
            <w:tcW w:w="1032" w:type="pct"/>
            <w:tcBorders>
              <w:top w:val="single" w:sz="4" w:space="0" w:color="FFFFFF" w:themeColor="background1"/>
              <w:bottom w:val="single" w:sz="6" w:space="0" w:color="005DAA"/>
            </w:tcBorders>
            <w:shd w:val="clear" w:color="auto" w:fill="005DAA"/>
          </w:tcPr>
          <w:p w14:paraId="64645438" w14:textId="3EAE4549" w:rsidR="00E14C29" w:rsidRPr="00A521F3" w:rsidRDefault="00E14C29" w:rsidP="00E14C29">
            <w:pPr>
              <w:pStyle w:val="Tableheader"/>
            </w:pPr>
            <w:r w:rsidRPr="00FA2754">
              <w:t xml:space="preserve">Nombre de la acción </w:t>
            </w:r>
          </w:p>
        </w:tc>
        <w:tc>
          <w:tcPr>
            <w:tcW w:w="3968" w:type="pct"/>
            <w:gridSpan w:val="6"/>
            <w:shd w:val="clear" w:color="auto" w:fill="auto"/>
            <w:vAlign w:val="center"/>
          </w:tcPr>
          <w:p w14:paraId="77FFD031" w14:textId="21B3BF84" w:rsidR="00E14C29" w:rsidRPr="0057793C" w:rsidRDefault="00E14C29" w:rsidP="0057793C">
            <w:pPr>
              <w:pStyle w:val="Tableheader"/>
              <w:rPr>
                <w:color w:val="FF0000"/>
              </w:rPr>
            </w:pPr>
            <w:r w:rsidRPr="0057793C">
              <w:rPr>
                <w:color w:val="FF0000"/>
              </w:rPr>
              <w:t>[Insert</w:t>
            </w:r>
            <w:r w:rsidR="0057793C">
              <w:rPr>
                <w:color w:val="FF0000"/>
              </w:rPr>
              <w:t>e el nombre de acción</w:t>
            </w:r>
            <w:r w:rsidRPr="0057793C">
              <w:rPr>
                <w:color w:val="FF0000"/>
              </w:rPr>
              <w:t xml:space="preserve">] </w:t>
            </w:r>
          </w:p>
        </w:tc>
      </w:tr>
      <w:tr w:rsidR="00E14C29" w:rsidRPr="00A521F3" w14:paraId="0A667BF7" w14:textId="77777777" w:rsidTr="002B4414">
        <w:tc>
          <w:tcPr>
            <w:tcW w:w="1032" w:type="pct"/>
            <w:tcBorders>
              <w:bottom w:val="single" w:sz="4" w:space="0" w:color="FFFFFF" w:themeColor="background1"/>
            </w:tcBorders>
            <w:shd w:val="clear" w:color="auto" w:fill="005DAA"/>
          </w:tcPr>
          <w:p w14:paraId="39811068" w14:textId="52CB6943" w:rsidR="00E14C29" w:rsidRPr="00A521F3" w:rsidRDefault="00E14C29" w:rsidP="00E14C29">
            <w:pPr>
              <w:pStyle w:val="Tableheader"/>
            </w:pPr>
            <w:r w:rsidRPr="00FA2754">
              <w:t xml:space="preserve">Resumen de la acción </w:t>
            </w:r>
          </w:p>
        </w:tc>
        <w:tc>
          <w:tcPr>
            <w:tcW w:w="3968" w:type="pct"/>
            <w:gridSpan w:val="6"/>
            <w:shd w:val="clear" w:color="auto" w:fill="auto"/>
            <w:vAlign w:val="center"/>
          </w:tcPr>
          <w:p w14:paraId="275F344F" w14:textId="6C8B10F3" w:rsidR="00E14C29" w:rsidRPr="0057793C" w:rsidRDefault="00E14C29" w:rsidP="0057793C">
            <w:pPr>
              <w:pStyle w:val="Tableheader"/>
              <w:rPr>
                <w:color w:val="FF0000"/>
              </w:rPr>
            </w:pPr>
            <w:r w:rsidRPr="0057793C">
              <w:rPr>
                <w:color w:val="FF0000"/>
              </w:rPr>
              <w:t>[</w:t>
            </w:r>
            <w:r w:rsidR="0057793C">
              <w:rPr>
                <w:color w:val="FF0000"/>
              </w:rPr>
              <w:t xml:space="preserve">Debe ser </w:t>
            </w:r>
            <w:r w:rsidR="0057793C" w:rsidRPr="0057793C">
              <w:rPr>
                <w:color w:val="FF0000"/>
              </w:rPr>
              <w:t>un resumen del objetivo general de la realización de esta Acción y de las Tareas que se enumeran a continuación</w:t>
            </w:r>
            <w:r w:rsidRPr="0057793C">
              <w:rPr>
                <w:color w:val="FF0000"/>
              </w:rPr>
              <w:t>]</w:t>
            </w:r>
          </w:p>
        </w:tc>
      </w:tr>
      <w:tr w:rsidR="00E14C29" w:rsidRPr="00A521F3" w14:paraId="5A312FC9" w14:textId="77777777" w:rsidTr="002B4414">
        <w:tc>
          <w:tcPr>
            <w:tcW w:w="1032" w:type="pct"/>
            <w:tcBorders>
              <w:top w:val="single" w:sz="4" w:space="0" w:color="FFFFFF" w:themeColor="background1"/>
              <w:bottom w:val="single" w:sz="4" w:space="0" w:color="FFFFFF" w:themeColor="background1"/>
            </w:tcBorders>
            <w:shd w:val="clear" w:color="auto" w:fill="005DAA"/>
          </w:tcPr>
          <w:p w14:paraId="18AE6E3A" w14:textId="5CC1E387" w:rsidR="00E14C29" w:rsidRPr="00A521F3" w:rsidRDefault="00E14C29" w:rsidP="00E14C29">
            <w:pPr>
              <w:pStyle w:val="Tableheader"/>
            </w:pPr>
            <w:r w:rsidRPr="00FA2754">
              <w:t>Indicador(es) de comportamiento y/o puntuación(es)</w:t>
            </w:r>
          </w:p>
        </w:tc>
        <w:tc>
          <w:tcPr>
            <w:tcW w:w="3968" w:type="pct"/>
            <w:gridSpan w:val="6"/>
            <w:shd w:val="clear" w:color="auto" w:fill="auto"/>
            <w:vAlign w:val="center"/>
          </w:tcPr>
          <w:p w14:paraId="76C76316" w14:textId="65DB9F00" w:rsidR="00E14C29" w:rsidRPr="0057793C" w:rsidRDefault="00E14C29" w:rsidP="0057793C">
            <w:pPr>
              <w:pStyle w:val="Tableheader"/>
              <w:rPr>
                <w:color w:val="FF0000"/>
              </w:rPr>
            </w:pPr>
            <w:r w:rsidRPr="0057793C">
              <w:rPr>
                <w:color w:val="FF0000"/>
              </w:rPr>
              <w:t>[</w:t>
            </w:r>
            <w:r w:rsidR="0057793C" w:rsidRPr="0057793C">
              <w:rPr>
                <w:color w:val="FF0000"/>
              </w:rPr>
              <w:t>Insertar los números de PI y SI pertinentes y el texto que la acción pretende mejorar, por ejemplo, PI 1.1.1(a) Estado de la población en relación con e</w:t>
            </w:r>
            <w:r w:rsidR="0057793C">
              <w:rPr>
                <w:color w:val="FF0000"/>
              </w:rPr>
              <w:t>l agotamiento del reclutamiento</w:t>
            </w:r>
            <w:r w:rsidR="0057793C" w:rsidRPr="0057793C">
              <w:rPr>
                <w:color w:val="FF0000"/>
              </w:rPr>
              <w:t>]</w:t>
            </w:r>
            <w:r w:rsidR="0057793C">
              <w:rPr>
                <w:color w:val="FF0000"/>
              </w:rPr>
              <w:t xml:space="preserve"> </w:t>
            </w:r>
          </w:p>
        </w:tc>
      </w:tr>
      <w:tr w:rsidR="00E14C29" w:rsidRPr="00A521F3" w14:paraId="1B57F4F6" w14:textId="77777777" w:rsidTr="002B4414">
        <w:tc>
          <w:tcPr>
            <w:tcW w:w="1032" w:type="pct"/>
            <w:tcBorders>
              <w:top w:val="single" w:sz="4" w:space="0" w:color="FFFFFF" w:themeColor="background1"/>
              <w:bottom w:val="single" w:sz="6" w:space="0" w:color="FFFFFF" w:themeColor="background1"/>
            </w:tcBorders>
            <w:shd w:val="clear" w:color="auto" w:fill="005DAA"/>
          </w:tcPr>
          <w:p w14:paraId="1DDB2B6D" w14:textId="39559CBA" w:rsidR="00E14C29" w:rsidRPr="00A521F3" w:rsidRDefault="00E14C29" w:rsidP="00E14C29">
            <w:pPr>
              <w:pStyle w:val="Tableheader"/>
            </w:pPr>
            <w:r w:rsidRPr="00FA2754">
              <w:t>Fecha de conclusión</w:t>
            </w:r>
          </w:p>
        </w:tc>
        <w:tc>
          <w:tcPr>
            <w:tcW w:w="3968" w:type="pct"/>
            <w:gridSpan w:val="6"/>
            <w:shd w:val="clear" w:color="auto" w:fill="auto"/>
          </w:tcPr>
          <w:p w14:paraId="7C1DB93B" w14:textId="1DA0BF8A" w:rsidR="00E14C29" w:rsidRPr="00A521F3" w:rsidRDefault="00E14C29" w:rsidP="00E14C29">
            <w:pPr>
              <w:pStyle w:val="TableText0"/>
            </w:pPr>
            <w:r>
              <w:t xml:space="preserve">[Inserte la fecha en la que se completará la última tarea que compone una acción] </w:t>
            </w:r>
          </w:p>
        </w:tc>
      </w:tr>
      <w:tr w:rsidR="00C2700B" w:rsidRPr="00A521F3" w14:paraId="044AD062" w14:textId="77777777" w:rsidTr="00E14C29">
        <w:tc>
          <w:tcPr>
            <w:tcW w:w="1032" w:type="pct"/>
            <w:tcBorders>
              <w:top w:val="single" w:sz="6" w:space="0" w:color="FFFFFF" w:themeColor="background1"/>
              <w:right w:val="single" w:sz="4" w:space="0" w:color="FFFFFF" w:themeColor="background1"/>
            </w:tcBorders>
            <w:shd w:val="clear" w:color="auto" w:fill="005DAA"/>
            <w:vAlign w:val="center"/>
          </w:tcPr>
          <w:p w14:paraId="185D43D5" w14:textId="31595F8A" w:rsidR="00C2700B" w:rsidRPr="00A521F3" w:rsidRDefault="00E14C29" w:rsidP="00726E4C">
            <w:pPr>
              <w:pStyle w:val="Tableheader"/>
            </w:pPr>
            <w:r w:rsidRPr="00E14C29">
              <w:t>Tarea/s No</w:t>
            </w:r>
            <w:r w:rsidR="00C2700B" w:rsidRPr="00A521F3">
              <w:t>.</w:t>
            </w:r>
          </w:p>
        </w:tc>
        <w:tc>
          <w:tcPr>
            <w:tcW w:w="669" w:type="pct"/>
            <w:tcBorders>
              <w:left w:val="single" w:sz="4" w:space="0" w:color="FFFFFF" w:themeColor="background1"/>
              <w:right w:val="single" w:sz="4" w:space="0" w:color="FFFFFF" w:themeColor="background1"/>
            </w:tcBorders>
            <w:shd w:val="clear" w:color="auto" w:fill="005DAA"/>
          </w:tcPr>
          <w:p w14:paraId="4CFFFA46" w14:textId="6433CE8D" w:rsidR="00C2700B" w:rsidRPr="00A521F3" w:rsidRDefault="00E14C29" w:rsidP="00726E4C">
            <w:pPr>
              <w:pStyle w:val="Tableheader"/>
            </w:pPr>
            <w:r w:rsidRPr="00E14C29">
              <w:t>Responsables - Líderes de la acción</w:t>
            </w:r>
          </w:p>
        </w:tc>
        <w:tc>
          <w:tcPr>
            <w:tcW w:w="669" w:type="pct"/>
            <w:tcBorders>
              <w:left w:val="single" w:sz="4" w:space="0" w:color="FFFFFF" w:themeColor="background1"/>
              <w:right w:val="single" w:sz="4" w:space="0" w:color="FFFFFF" w:themeColor="background1"/>
            </w:tcBorders>
            <w:shd w:val="clear" w:color="auto" w:fill="005DAA"/>
          </w:tcPr>
          <w:p w14:paraId="569520C7" w14:textId="465DC5FE" w:rsidR="00C2700B" w:rsidRPr="00A521F3" w:rsidRDefault="00E14C29" w:rsidP="00726E4C">
            <w:pPr>
              <w:pStyle w:val="Tableheader"/>
            </w:pPr>
            <w:r w:rsidRPr="00E14C29">
              <w:t>Responsables - Socios de acción</w:t>
            </w:r>
          </w:p>
        </w:tc>
        <w:tc>
          <w:tcPr>
            <w:tcW w:w="669" w:type="pct"/>
            <w:tcBorders>
              <w:left w:val="single" w:sz="4" w:space="0" w:color="FFFFFF" w:themeColor="background1"/>
              <w:right w:val="single" w:sz="4" w:space="0" w:color="FFFFFF" w:themeColor="background1"/>
            </w:tcBorders>
            <w:shd w:val="clear" w:color="auto" w:fill="005DAA"/>
          </w:tcPr>
          <w:p w14:paraId="13313C9A" w14:textId="0BD11FC0" w:rsidR="00C2700B" w:rsidRPr="00A521F3" w:rsidRDefault="00E14C29" w:rsidP="00726E4C">
            <w:pPr>
              <w:pStyle w:val="Tableheader"/>
            </w:pPr>
            <w:r>
              <w:t>Recursos - Costos</w:t>
            </w:r>
          </w:p>
        </w:tc>
        <w:tc>
          <w:tcPr>
            <w:tcW w:w="669" w:type="pct"/>
            <w:tcBorders>
              <w:left w:val="single" w:sz="4" w:space="0" w:color="FFFFFF" w:themeColor="background1"/>
              <w:right w:val="single" w:sz="4" w:space="0" w:color="FFFFFF" w:themeColor="background1"/>
            </w:tcBorders>
            <w:shd w:val="clear" w:color="auto" w:fill="005DAA"/>
          </w:tcPr>
          <w:p w14:paraId="62EEAC5F" w14:textId="24BCFD46" w:rsidR="00C2700B" w:rsidRPr="00A521F3" w:rsidRDefault="00E14C29" w:rsidP="00726E4C">
            <w:pPr>
              <w:pStyle w:val="Tableheader"/>
            </w:pPr>
            <w:r>
              <w:t>Recursos - Tiempo</w:t>
            </w:r>
            <w:r w:rsidR="00C2700B" w:rsidRPr="00A521F3">
              <w:t xml:space="preserve"> </w:t>
            </w:r>
          </w:p>
        </w:tc>
        <w:tc>
          <w:tcPr>
            <w:tcW w:w="669" w:type="pct"/>
            <w:tcBorders>
              <w:left w:val="single" w:sz="4" w:space="0" w:color="FFFFFF" w:themeColor="background1"/>
              <w:right w:val="single" w:sz="4" w:space="0" w:color="FFFFFF" w:themeColor="background1"/>
            </w:tcBorders>
            <w:shd w:val="clear" w:color="auto" w:fill="005DAA"/>
          </w:tcPr>
          <w:p w14:paraId="79579CD6" w14:textId="1DF54D14" w:rsidR="00C2700B" w:rsidRPr="00A521F3" w:rsidRDefault="00E14C29" w:rsidP="00726E4C">
            <w:pPr>
              <w:pStyle w:val="Tableheader"/>
            </w:pPr>
            <w:r>
              <w:t>Fecha de conclusión</w:t>
            </w:r>
          </w:p>
        </w:tc>
        <w:tc>
          <w:tcPr>
            <w:tcW w:w="623" w:type="pct"/>
            <w:tcBorders>
              <w:left w:val="single" w:sz="4" w:space="0" w:color="FFFFFF" w:themeColor="background1"/>
            </w:tcBorders>
            <w:shd w:val="clear" w:color="auto" w:fill="005DAA"/>
          </w:tcPr>
          <w:p w14:paraId="3128C643" w14:textId="7F1DF813" w:rsidR="00C2700B" w:rsidRPr="00A521F3" w:rsidRDefault="00E14C29" w:rsidP="00726E4C">
            <w:pPr>
              <w:pStyle w:val="Tableheader"/>
            </w:pPr>
            <w:r>
              <w:t>Evidencia de la conclusión</w:t>
            </w:r>
          </w:p>
        </w:tc>
      </w:tr>
      <w:tr w:rsidR="00C2700B" w:rsidRPr="00A521F3" w14:paraId="24BDD0EB" w14:textId="77777777" w:rsidTr="00E14C29">
        <w:tc>
          <w:tcPr>
            <w:tcW w:w="1032" w:type="pct"/>
            <w:shd w:val="clear" w:color="auto" w:fill="auto"/>
          </w:tcPr>
          <w:p w14:paraId="46DF284D" w14:textId="5DE2C10B" w:rsidR="00C2700B" w:rsidRPr="00A521F3" w:rsidRDefault="00890913" w:rsidP="00726E4C">
            <w:pPr>
              <w:pStyle w:val="TableText0"/>
              <w:rPr>
                <w:b/>
              </w:rPr>
            </w:pPr>
            <w:r>
              <w:t>[Inserte una lista de tareas que deben realizarse para completar una acción en orden de prioridad. Agruegu</w:t>
            </w:r>
            <w:r w:rsidR="00AC274C">
              <w:t>e más filas según sea necesario</w:t>
            </w:r>
            <w:r w:rsidR="00C2700B" w:rsidRPr="00A521F3">
              <w:t>]</w:t>
            </w:r>
          </w:p>
          <w:p w14:paraId="6555B4F6" w14:textId="0DAEC33F" w:rsidR="00C2700B" w:rsidRPr="00A521F3" w:rsidRDefault="00890913" w:rsidP="00726E4C">
            <w:pPr>
              <w:pStyle w:val="TableText0"/>
            </w:pPr>
            <w:r>
              <w:t>Por ejemplo</w:t>
            </w:r>
          </w:p>
          <w:p w14:paraId="4529037D" w14:textId="78B3BF8D" w:rsidR="00C2700B" w:rsidRPr="00A521F3" w:rsidRDefault="00C2700B" w:rsidP="00890913">
            <w:pPr>
              <w:pStyle w:val="TableText0"/>
            </w:pPr>
            <w:r w:rsidRPr="00A521F3">
              <w:t>A1-1</w:t>
            </w:r>
          </w:p>
        </w:tc>
        <w:tc>
          <w:tcPr>
            <w:tcW w:w="669" w:type="pct"/>
            <w:shd w:val="clear" w:color="auto" w:fill="auto"/>
          </w:tcPr>
          <w:p w14:paraId="51779B9D" w14:textId="08C0EBAA" w:rsidR="00C2700B" w:rsidRPr="00726E4C" w:rsidRDefault="00C2700B" w:rsidP="00890913">
            <w:pPr>
              <w:pStyle w:val="TableText0"/>
            </w:pPr>
            <w:r w:rsidRPr="00726E4C">
              <w:t>[</w:t>
            </w:r>
            <w:r w:rsidR="00890913">
              <w:t>[Inserte</w:t>
            </w:r>
            <w:r w:rsidR="00890913" w:rsidRPr="00890913">
              <w:t xml:space="preserve"> la(s) parte(s) interesada(s) responsable(s) de llevar a cabo la tarea específica]</w:t>
            </w:r>
          </w:p>
        </w:tc>
        <w:tc>
          <w:tcPr>
            <w:tcW w:w="669" w:type="pct"/>
            <w:shd w:val="clear" w:color="auto" w:fill="auto"/>
          </w:tcPr>
          <w:p w14:paraId="4B5950DB" w14:textId="1A3D08E7" w:rsidR="00C2700B" w:rsidRPr="00726E4C" w:rsidRDefault="00C2700B" w:rsidP="00726E4C">
            <w:pPr>
              <w:pStyle w:val="TableText0"/>
            </w:pPr>
          </w:p>
        </w:tc>
        <w:tc>
          <w:tcPr>
            <w:tcW w:w="669" w:type="pct"/>
            <w:shd w:val="clear" w:color="auto" w:fill="auto"/>
          </w:tcPr>
          <w:p w14:paraId="7499C1A1" w14:textId="1784611E" w:rsidR="00C2700B" w:rsidRPr="00726E4C" w:rsidRDefault="0077540D" w:rsidP="00726E4C">
            <w:pPr>
              <w:pStyle w:val="TableText0"/>
            </w:pPr>
            <w:r w:rsidRPr="0077540D">
              <w:t xml:space="preserve">[Inserte los recursos necesarios para </w:t>
            </w:r>
            <w:r>
              <w:t xml:space="preserve">completar </w:t>
            </w:r>
            <w:r w:rsidRPr="0077540D">
              <w:t xml:space="preserve">la tarea, incluyendo el presupuesto total y </w:t>
            </w:r>
            <w:r>
              <w:t>los artículos con desglose de costo</w:t>
            </w:r>
            <w:r w:rsidRPr="0077540D">
              <w:t xml:space="preserve">s y </w:t>
            </w:r>
            <w:r>
              <w:t>divisas</w:t>
            </w:r>
            <w:r w:rsidRPr="0077540D">
              <w:t xml:space="preserve">. Puede tratarse de un presupuesto o de recursos en términos de </w:t>
            </w:r>
            <w:r w:rsidRPr="00794EE5">
              <w:t>días-</w:t>
            </w:r>
            <w:r w:rsidRPr="00794EE5">
              <w:lastRenderedPageBreak/>
              <w:t>persona</w:t>
            </w:r>
            <w:r w:rsidRPr="0077540D">
              <w:t xml:space="preserve"> - véase la siguiente columna]. </w:t>
            </w:r>
          </w:p>
        </w:tc>
        <w:tc>
          <w:tcPr>
            <w:tcW w:w="669" w:type="pct"/>
            <w:shd w:val="clear" w:color="auto" w:fill="auto"/>
          </w:tcPr>
          <w:p w14:paraId="49A63765" w14:textId="76C6BE3A" w:rsidR="00C2700B" w:rsidRPr="00726E4C" w:rsidRDefault="00C2700B" w:rsidP="00B8545E">
            <w:pPr>
              <w:pStyle w:val="TableText0"/>
            </w:pPr>
            <w:r w:rsidRPr="00726E4C">
              <w:lastRenderedPageBreak/>
              <w:t>[Ti</w:t>
            </w:r>
            <w:r w:rsidR="00B8545E">
              <w:t>empo</w:t>
            </w:r>
            <w:r w:rsidRPr="00726E4C">
              <w:t>: XX d</w:t>
            </w:r>
            <w:r w:rsidR="00B8545E">
              <w:t xml:space="preserve">ías </w:t>
            </w:r>
            <w:r w:rsidR="00B8545E" w:rsidRPr="00B8545E">
              <w:t xml:space="preserve">de trabajo del personal, si </w:t>
            </w:r>
            <w:r w:rsidR="00B8545E">
              <w:t>aplica</w:t>
            </w:r>
            <w:r w:rsidRPr="00726E4C">
              <w:t>]</w:t>
            </w:r>
          </w:p>
        </w:tc>
        <w:tc>
          <w:tcPr>
            <w:tcW w:w="669" w:type="pct"/>
            <w:shd w:val="clear" w:color="auto" w:fill="auto"/>
          </w:tcPr>
          <w:p w14:paraId="08A80BEA" w14:textId="2E67E48C" w:rsidR="00C2700B" w:rsidRPr="00726E4C" w:rsidRDefault="00C2700B" w:rsidP="00726E4C">
            <w:pPr>
              <w:pStyle w:val="TableText0"/>
            </w:pPr>
            <w:r w:rsidRPr="00726E4C">
              <w:t>[</w:t>
            </w:r>
            <w:r w:rsidR="00B8545E" w:rsidRPr="00B8545E">
              <w:t>Inserte la fecha en la que se completará la tarea</w:t>
            </w:r>
            <w:r w:rsidRPr="00726E4C">
              <w:t>]</w:t>
            </w:r>
          </w:p>
        </w:tc>
        <w:tc>
          <w:tcPr>
            <w:tcW w:w="623" w:type="pct"/>
          </w:tcPr>
          <w:p w14:paraId="31DDCAE7" w14:textId="68622B07" w:rsidR="00C2700B" w:rsidRPr="00726E4C" w:rsidRDefault="00C2700B" w:rsidP="00726E4C">
            <w:pPr>
              <w:pStyle w:val="TableText0"/>
            </w:pPr>
            <w:r w:rsidRPr="00726E4C">
              <w:t>[</w:t>
            </w:r>
            <w:r w:rsidR="001619AA" w:rsidRPr="001619AA">
              <w:t>Insertar los medios de prueba o métricas utilizados para determinar si la Tarea ha sido o no concluida</w:t>
            </w:r>
            <w:r w:rsidRPr="00726E4C">
              <w:t>]</w:t>
            </w:r>
          </w:p>
        </w:tc>
      </w:tr>
      <w:tr w:rsidR="00C2700B" w:rsidRPr="00A521F3" w14:paraId="06D000A9" w14:textId="77777777" w:rsidTr="00E14C29">
        <w:tc>
          <w:tcPr>
            <w:tcW w:w="1032" w:type="pct"/>
            <w:shd w:val="clear" w:color="auto" w:fill="auto"/>
            <w:vAlign w:val="center"/>
          </w:tcPr>
          <w:p w14:paraId="0AE912E9" w14:textId="33250A20" w:rsidR="00C2700B" w:rsidRPr="00A521F3" w:rsidRDefault="00C2700B" w:rsidP="00726E4C">
            <w:pPr>
              <w:pStyle w:val="TableText0"/>
              <w:rPr>
                <w:b/>
              </w:rPr>
            </w:pPr>
            <w:r w:rsidRPr="00A521F3">
              <w:t>A1-2</w:t>
            </w:r>
          </w:p>
        </w:tc>
        <w:tc>
          <w:tcPr>
            <w:tcW w:w="669" w:type="pct"/>
            <w:shd w:val="clear" w:color="auto" w:fill="auto"/>
          </w:tcPr>
          <w:p w14:paraId="2A872905" w14:textId="77777777" w:rsidR="00C2700B" w:rsidRPr="00A521F3" w:rsidRDefault="00C2700B" w:rsidP="00726E4C">
            <w:pPr>
              <w:pStyle w:val="TableText0"/>
              <w:rPr>
                <w:sz w:val="22"/>
                <w:szCs w:val="20"/>
              </w:rPr>
            </w:pPr>
          </w:p>
        </w:tc>
        <w:tc>
          <w:tcPr>
            <w:tcW w:w="669" w:type="pct"/>
            <w:shd w:val="clear" w:color="auto" w:fill="auto"/>
          </w:tcPr>
          <w:p w14:paraId="52C02B09" w14:textId="77777777" w:rsidR="00C2700B" w:rsidRPr="00A521F3" w:rsidRDefault="00C2700B" w:rsidP="00726E4C">
            <w:pPr>
              <w:pStyle w:val="TableText0"/>
              <w:rPr>
                <w:sz w:val="22"/>
                <w:szCs w:val="20"/>
              </w:rPr>
            </w:pPr>
          </w:p>
        </w:tc>
        <w:tc>
          <w:tcPr>
            <w:tcW w:w="669" w:type="pct"/>
            <w:shd w:val="clear" w:color="auto" w:fill="auto"/>
          </w:tcPr>
          <w:p w14:paraId="1E3D7D62" w14:textId="3B4EA296" w:rsidR="00C2700B" w:rsidRPr="00A521F3" w:rsidRDefault="00C2700B" w:rsidP="00726E4C">
            <w:pPr>
              <w:pStyle w:val="TableText0"/>
              <w:rPr>
                <w:sz w:val="22"/>
                <w:szCs w:val="20"/>
              </w:rPr>
            </w:pPr>
          </w:p>
        </w:tc>
        <w:tc>
          <w:tcPr>
            <w:tcW w:w="669" w:type="pct"/>
            <w:shd w:val="clear" w:color="auto" w:fill="auto"/>
          </w:tcPr>
          <w:p w14:paraId="37FFE6E7" w14:textId="77777777" w:rsidR="00C2700B" w:rsidRPr="00A521F3" w:rsidRDefault="00C2700B" w:rsidP="00726E4C">
            <w:pPr>
              <w:pStyle w:val="TableText0"/>
              <w:rPr>
                <w:sz w:val="22"/>
                <w:szCs w:val="20"/>
              </w:rPr>
            </w:pPr>
          </w:p>
        </w:tc>
        <w:tc>
          <w:tcPr>
            <w:tcW w:w="669" w:type="pct"/>
            <w:shd w:val="clear" w:color="auto" w:fill="auto"/>
          </w:tcPr>
          <w:p w14:paraId="6F49FEA3" w14:textId="77777777" w:rsidR="00C2700B" w:rsidRPr="00A521F3" w:rsidRDefault="00C2700B" w:rsidP="00726E4C">
            <w:pPr>
              <w:pStyle w:val="TableText0"/>
              <w:rPr>
                <w:sz w:val="22"/>
                <w:szCs w:val="20"/>
              </w:rPr>
            </w:pPr>
          </w:p>
        </w:tc>
        <w:tc>
          <w:tcPr>
            <w:tcW w:w="623" w:type="pct"/>
          </w:tcPr>
          <w:p w14:paraId="04BAA170" w14:textId="77777777" w:rsidR="00C2700B" w:rsidRPr="00A521F3" w:rsidRDefault="00C2700B" w:rsidP="00726E4C">
            <w:pPr>
              <w:pStyle w:val="TableText0"/>
              <w:rPr>
                <w:sz w:val="22"/>
                <w:szCs w:val="20"/>
              </w:rPr>
            </w:pPr>
          </w:p>
        </w:tc>
      </w:tr>
      <w:tr w:rsidR="00C2700B" w:rsidRPr="00A521F3" w14:paraId="40D6DC84" w14:textId="77777777" w:rsidTr="00E14C29">
        <w:tc>
          <w:tcPr>
            <w:tcW w:w="1032" w:type="pct"/>
            <w:shd w:val="clear" w:color="auto" w:fill="auto"/>
            <w:vAlign w:val="center"/>
          </w:tcPr>
          <w:p w14:paraId="0CCC40D6" w14:textId="77777777" w:rsidR="00C2700B" w:rsidRDefault="00C2700B" w:rsidP="00726E4C">
            <w:pPr>
              <w:pStyle w:val="TableText0"/>
            </w:pPr>
            <w:r w:rsidRPr="00A521F3">
              <w:t>A1-3</w:t>
            </w:r>
          </w:p>
          <w:p w14:paraId="7450AFC6" w14:textId="45732121" w:rsidR="006909F7" w:rsidRPr="00A521F3" w:rsidRDefault="006909F7" w:rsidP="00726E4C">
            <w:pPr>
              <w:pStyle w:val="TableText0"/>
            </w:pPr>
            <w:r>
              <w:t>Etc.</w:t>
            </w:r>
          </w:p>
        </w:tc>
        <w:tc>
          <w:tcPr>
            <w:tcW w:w="669" w:type="pct"/>
            <w:shd w:val="clear" w:color="auto" w:fill="auto"/>
          </w:tcPr>
          <w:p w14:paraId="567440B4" w14:textId="77777777" w:rsidR="00C2700B" w:rsidRPr="00A521F3" w:rsidRDefault="00C2700B" w:rsidP="00726E4C">
            <w:pPr>
              <w:pStyle w:val="TableText0"/>
              <w:rPr>
                <w:sz w:val="22"/>
                <w:szCs w:val="20"/>
              </w:rPr>
            </w:pPr>
          </w:p>
        </w:tc>
        <w:tc>
          <w:tcPr>
            <w:tcW w:w="669" w:type="pct"/>
            <w:shd w:val="clear" w:color="auto" w:fill="auto"/>
          </w:tcPr>
          <w:p w14:paraId="775CF636" w14:textId="77777777" w:rsidR="00C2700B" w:rsidRPr="00A521F3" w:rsidRDefault="00C2700B" w:rsidP="00726E4C">
            <w:pPr>
              <w:pStyle w:val="TableText0"/>
              <w:rPr>
                <w:sz w:val="22"/>
                <w:szCs w:val="20"/>
              </w:rPr>
            </w:pPr>
          </w:p>
        </w:tc>
        <w:tc>
          <w:tcPr>
            <w:tcW w:w="669" w:type="pct"/>
            <w:shd w:val="clear" w:color="auto" w:fill="auto"/>
          </w:tcPr>
          <w:p w14:paraId="44E32A4F" w14:textId="6781BDD8" w:rsidR="00C2700B" w:rsidRPr="00A521F3" w:rsidRDefault="00C2700B" w:rsidP="00726E4C">
            <w:pPr>
              <w:pStyle w:val="TableText0"/>
              <w:rPr>
                <w:sz w:val="22"/>
                <w:szCs w:val="20"/>
              </w:rPr>
            </w:pPr>
          </w:p>
        </w:tc>
        <w:tc>
          <w:tcPr>
            <w:tcW w:w="669" w:type="pct"/>
            <w:shd w:val="clear" w:color="auto" w:fill="auto"/>
          </w:tcPr>
          <w:p w14:paraId="59DAE846" w14:textId="77777777" w:rsidR="00C2700B" w:rsidRPr="00A521F3" w:rsidRDefault="00C2700B" w:rsidP="00726E4C">
            <w:pPr>
              <w:pStyle w:val="TableText0"/>
              <w:rPr>
                <w:sz w:val="22"/>
                <w:szCs w:val="20"/>
              </w:rPr>
            </w:pPr>
          </w:p>
        </w:tc>
        <w:tc>
          <w:tcPr>
            <w:tcW w:w="669" w:type="pct"/>
            <w:shd w:val="clear" w:color="auto" w:fill="auto"/>
          </w:tcPr>
          <w:p w14:paraId="3E0D9B86" w14:textId="77777777" w:rsidR="00C2700B" w:rsidRPr="00A521F3" w:rsidRDefault="00C2700B" w:rsidP="00726E4C">
            <w:pPr>
              <w:pStyle w:val="TableText0"/>
              <w:rPr>
                <w:sz w:val="22"/>
                <w:szCs w:val="20"/>
              </w:rPr>
            </w:pPr>
          </w:p>
        </w:tc>
        <w:tc>
          <w:tcPr>
            <w:tcW w:w="623" w:type="pct"/>
          </w:tcPr>
          <w:p w14:paraId="2B143235" w14:textId="77777777" w:rsidR="00C2700B" w:rsidRPr="00A521F3" w:rsidRDefault="00C2700B" w:rsidP="00726E4C">
            <w:pPr>
              <w:pStyle w:val="TableText0"/>
              <w:rPr>
                <w:sz w:val="22"/>
                <w:szCs w:val="20"/>
              </w:rPr>
            </w:pPr>
          </w:p>
        </w:tc>
      </w:tr>
    </w:tbl>
    <w:p w14:paraId="0D3AB6CD" w14:textId="77777777" w:rsidR="00B254B9" w:rsidRDefault="00B254B9" w:rsidP="00726E4C">
      <w:pPr>
        <w:pStyle w:val="Ttulo1"/>
      </w:pPr>
      <w:r w:rsidRPr="00B254B9">
        <w:t>Calendario de acciones e informe de progreso</w:t>
      </w:r>
    </w:p>
    <w:p w14:paraId="48EC0EE8" w14:textId="57CF7EF6" w:rsidR="00020623" w:rsidRDefault="00B254B9" w:rsidP="00471B3E">
      <w:pPr>
        <w:pStyle w:val="Ttulo2"/>
      </w:pPr>
      <w:r>
        <w:t>Tabla</w:t>
      </w:r>
      <w:r w:rsidR="00653DA6" w:rsidRPr="00A521F3">
        <w:t xml:space="preserve"> </w:t>
      </w:r>
      <w:r w:rsidR="00C61DD2" w:rsidRPr="00A521F3">
        <w:t>3</w:t>
      </w:r>
      <w:r w:rsidR="001C7B51">
        <w:t>.</w:t>
      </w:r>
      <w:r w:rsidR="00653DA6" w:rsidRPr="00A521F3">
        <w:t xml:space="preserve"> </w:t>
      </w:r>
      <w:r>
        <w:t>Evaluación con respecto al Calendario del Plan de Acción Año X</w:t>
      </w:r>
    </w:p>
    <w:p w14:paraId="3A5D41BD" w14:textId="232E1A14" w:rsidR="003C7BC7" w:rsidRPr="000448F4" w:rsidRDefault="00761FF6" w:rsidP="00020623">
      <w:r>
        <w:t>[</w:t>
      </w:r>
      <w:r w:rsidR="00B254B9" w:rsidRPr="00B254B9">
        <w:t>Completar una tabla separada para cada año después del año 1</w:t>
      </w:r>
      <w:r>
        <w:t>]</w:t>
      </w:r>
    </w:p>
    <w:tbl>
      <w:tblPr>
        <w:tblW w:w="15446" w:type="dxa"/>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3261"/>
        <w:gridCol w:w="3232"/>
        <w:gridCol w:w="4409"/>
        <w:gridCol w:w="4544"/>
      </w:tblGrid>
      <w:tr w:rsidR="00BA429B" w:rsidRPr="00A521F3" w14:paraId="4B2423CE" w14:textId="77777777" w:rsidTr="0021770A">
        <w:trPr>
          <w:tblHeader/>
        </w:trPr>
        <w:tc>
          <w:tcPr>
            <w:tcW w:w="3261" w:type="dxa"/>
            <w:tcBorders>
              <w:top w:val="single" w:sz="8" w:space="0" w:color="005DAA"/>
              <w:left w:val="single" w:sz="4" w:space="0" w:color="005DAA"/>
              <w:bottom w:val="single" w:sz="8" w:space="0" w:color="005DAA"/>
              <w:right w:val="single" w:sz="4" w:space="0" w:color="FFFFFF" w:themeColor="background1"/>
            </w:tcBorders>
            <w:shd w:val="solid" w:color="005DAA" w:fill="4F81BD"/>
          </w:tcPr>
          <w:p w14:paraId="3F7914B1" w14:textId="5F685DBE" w:rsidR="00BA429B" w:rsidRPr="00A521F3" w:rsidRDefault="00BD036E" w:rsidP="00726E4C">
            <w:pPr>
              <w:pStyle w:val="Tableheader"/>
            </w:pPr>
            <w:bookmarkStart w:id="0" w:name="OLE_LINK1"/>
            <w:bookmarkStart w:id="1" w:name="OLE_LINK2"/>
            <w:bookmarkStart w:id="2" w:name="OLE_LINK3"/>
            <w:r>
              <w:t>ID de la Acción y Nombre</w:t>
            </w:r>
          </w:p>
        </w:tc>
        <w:tc>
          <w:tcPr>
            <w:tcW w:w="3232" w:type="dxa"/>
            <w:tcBorders>
              <w:top w:val="single" w:sz="8" w:space="0" w:color="005DAA"/>
              <w:left w:val="single" w:sz="4" w:space="0" w:color="FFFFFF" w:themeColor="background1"/>
              <w:bottom w:val="single" w:sz="8" w:space="0" w:color="005DAA"/>
              <w:right w:val="single" w:sz="4" w:space="0" w:color="FFFFFF" w:themeColor="background1"/>
            </w:tcBorders>
            <w:shd w:val="solid" w:color="005DAA" w:fill="4F81BD"/>
          </w:tcPr>
          <w:p w14:paraId="231B9F7F" w14:textId="32C1822C" w:rsidR="00BA429B" w:rsidRPr="00A521F3" w:rsidRDefault="00E14C29" w:rsidP="00B254B9">
            <w:pPr>
              <w:pStyle w:val="Tableheader"/>
            </w:pPr>
            <w:r>
              <w:t>Fecha de conclusión</w:t>
            </w:r>
            <w:r w:rsidR="00BA429B" w:rsidRPr="00A521F3">
              <w:t xml:space="preserve"> e</w:t>
            </w:r>
            <w:r w:rsidR="00B254B9">
              <w:t>sperada</w:t>
            </w:r>
          </w:p>
        </w:tc>
        <w:tc>
          <w:tcPr>
            <w:tcW w:w="0" w:type="auto"/>
            <w:tcBorders>
              <w:top w:val="single" w:sz="8" w:space="0" w:color="005DAA"/>
              <w:left w:val="single" w:sz="4" w:space="0" w:color="FFFFFF" w:themeColor="background1"/>
              <w:bottom w:val="single" w:sz="8" w:space="0" w:color="005DAA"/>
              <w:right w:val="single" w:sz="4" w:space="0" w:color="FFFFFF" w:themeColor="background1"/>
            </w:tcBorders>
            <w:shd w:val="solid" w:color="005DAA" w:fill="4F81BD"/>
          </w:tcPr>
          <w:p w14:paraId="75C292C4" w14:textId="0E09A866" w:rsidR="00BA429B" w:rsidRPr="00A521F3" w:rsidRDefault="00B254B9" w:rsidP="00726E4C">
            <w:pPr>
              <w:pStyle w:val="Tableheader"/>
            </w:pPr>
            <w:r>
              <w:t>Progresos / resultados de este año</w:t>
            </w:r>
          </w:p>
        </w:tc>
        <w:tc>
          <w:tcPr>
            <w:tcW w:w="4544" w:type="dxa"/>
            <w:tcBorders>
              <w:top w:val="single" w:sz="8" w:space="0" w:color="005DAA"/>
              <w:left w:val="single" w:sz="4" w:space="0" w:color="FFFFFF" w:themeColor="background1"/>
              <w:bottom w:val="single" w:sz="8" w:space="0" w:color="005DAA"/>
              <w:right w:val="single" w:sz="8" w:space="0" w:color="7BA0CD"/>
            </w:tcBorders>
            <w:shd w:val="solid" w:color="005DAA" w:fill="4F81BD"/>
          </w:tcPr>
          <w:p w14:paraId="44855BEB" w14:textId="7AD88774" w:rsidR="00BA429B" w:rsidRPr="00A521F3" w:rsidRDefault="00B254B9" w:rsidP="00726E4C">
            <w:pPr>
              <w:pStyle w:val="Tableheader"/>
            </w:pPr>
            <w:r w:rsidRPr="00B254B9">
              <w:t>Fecha de conclusión revisada (si es necesario)</w:t>
            </w:r>
          </w:p>
        </w:tc>
      </w:tr>
      <w:tr w:rsidR="00BA429B" w:rsidRPr="00A521F3" w14:paraId="34781515" w14:textId="77777777" w:rsidTr="0021770A">
        <w:tc>
          <w:tcPr>
            <w:tcW w:w="3261" w:type="dxa"/>
            <w:tcBorders>
              <w:top w:val="single" w:sz="8" w:space="0" w:color="005DAA"/>
              <w:left w:val="single" w:sz="6" w:space="0" w:color="7BA0CD"/>
              <w:bottom w:val="single" w:sz="8" w:space="0" w:color="005DAA"/>
              <w:right w:val="single" w:sz="6" w:space="0" w:color="7BA0CD"/>
            </w:tcBorders>
            <w:shd w:val="solid" w:color="FFFFFF" w:fill="auto"/>
          </w:tcPr>
          <w:p w14:paraId="44779006" w14:textId="77777777" w:rsidR="00BA429B" w:rsidRPr="00A521F3" w:rsidRDefault="00BA429B" w:rsidP="00726E4C">
            <w:pPr>
              <w:pStyle w:val="TableText0"/>
            </w:pPr>
          </w:p>
        </w:tc>
        <w:tc>
          <w:tcPr>
            <w:tcW w:w="3232" w:type="dxa"/>
            <w:tcBorders>
              <w:top w:val="single" w:sz="8" w:space="0" w:color="005DAA"/>
              <w:left w:val="single" w:sz="6" w:space="0" w:color="7BA0CD"/>
              <w:bottom w:val="single" w:sz="8" w:space="0" w:color="005DAA"/>
              <w:right w:val="single" w:sz="6" w:space="0" w:color="7BA0CD"/>
            </w:tcBorders>
            <w:shd w:val="solid" w:color="FFFFFF" w:fill="auto"/>
          </w:tcPr>
          <w:p w14:paraId="39DD1663" w14:textId="77777777" w:rsidR="00BA429B" w:rsidRPr="00A521F3" w:rsidRDefault="00BA429B" w:rsidP="00726E4C">
            <w:pPr>
              <w:pStyle w:val="TableText0"/>
            </w:pPr>
          </w:p>
        </w:tc>
        <w:tc>
          <w:tcPr>
            <w:tcW w:w="4409" w:type="dxa"/>
            <w:tcBorders>
              <w:top w:val="single" w:sz="8" w:space="0" w:color="005DAA"/>
              <w:left w:val="single" w:sz="6" w:space="0" w:color="7BA0CD"/>
              <w:bottom w:val="single" w:sz="8" w:space="0" w:color="005DAA"/>
              <w:right w:val="single" w:sz="6" w:space="0" w:color="7BA0CD"/>
            </w:tcBorders>
            <w:shd w:val="solid" w:color="FFFFFF" w:fill="auto"/>
          </w:tcPr>
          <w:p w14:paraId="71B0B67E" w14:textId="77777777" w:rsidR="00BA429B" w:rsidRPr="00A521F3" w:rsidRDefault="00BA429B" w:rsidP="00726E4C">
            <w:pPr>
              <w:pStyle w:val="TableText0"/>
            </w:pPr>
          </w:p>
        </w:tc>
        <w:tc>
          <w:tcPr>
            <w:tcW w:w="4544" w:type="dxa"/>
            <w:tcBorders>
              <w:top w:val="single" w:sz="8" w:space="0" w:color="005DAA"/>
              <w:left w:val="single" w:sz="6" w:space="0" w:color="7BA0CD"/>
              <w:bottom w:val="single" w:sz="8" w:space="0" w:color="005DAA"/>
              <w:right w:val="single" w:sz="6" w:space="0" w:color="7BA0CD"/>
            </w:tcBorders>
            <w:shd w:val="solid" w:color="FFFFFF" w:fill="auto"/>
          </w:tcPr>
          <w:p w14:paraId="2355FA82" w14:textId="77777777" w:rsidR="00BA429B" w:rsidRPr="00A521F3" w:rsidRDefault="00BA429B" w:rsidP="00726E4C">
            <w:pPr>
              <w:pStyle w:val="TableText0"/>
            </w:pPr>
          </w:p>
        </w:tc>
      </w:tr>
      <w:tr w:rsidR="00BA429B" w:rsidRPr="00A521F3" w14:paraId="62F9D409" w14:textId="77777777" w:rsidTr="0021770A">
        <w:tc>
          <w:tcPr>
            <w:tcW w:w="3261" w:type="dxa"/>
            <w:tcBorders>
              <w:top w:val="single" w:sz="8" w:space="0" w:color="005DAA"/>
              <w:left w:val="single" w:sz="6" w:space="0" w:color="7BA0CD"/>
              <w:bottom w:val="single" w:sz="8" w:space="0" w:color="005DAA"/>
              <w:right w:val="single" w:sz="6" w:space="0" w:color="7BA0CD"/>
            </w:tcBorders>
            <w:shd w:val="solid" w:color="FFFFFF" w:fill="auto"/>
          </w:tcPr>
          <w:p w14:paraId="55AE8076" w14:textId="77777777" w:rsidR="00BA429B" w:rsidRPr="00A521F3" w:rsidRDefault="00BA429B" w:rsidP="00726E4C">
            <w:pPr>
              <w:pStyle w:val="TableText0"/>
            </w:pPr>
          </w:p>
        </w:tc>
        <w:tc>
          <w:tcPr>
            <w:tcW w:w="3232" w:type="dxa"/>
            <w:tcBorders>
              <w:top w:val="single" w:sz="8" w:space="0" w:color="005DAA"/>
              <w:left w:val="single" w:sz="6" w:space="0" w:color="7BA0CD"/>
              <w:bottom w:val="single" w:sz="8" w:space="0" w:color="005DAA"/>
              <w:right w:val="single" w:sz="6" w:space="0" w:color="7BA0CD"/>
            </w:tcBorders>
            <w:shd w:val="solid" w:color="FFFFFF" w:fill="auto"/>
          </w:tcPr>
          <w:p w14:paraId="22831658" w14:textId="77777777" w:rsidR="00BA429B" w:rsidRPr="00A521F3" w:rsidRDefault="00BA429B" w:rsidP="00726E4C">
            <w:pPr>
              <w:pStyle w:val="TableText0"/>
            </w:pPr>
          </w:p>
        </w:tc>
        <w:tc>
          <w:tcPr>
            <w:tcW w:w="4409" w:type="dxa"/>
            <w:tcBorders>
              <w:top w:val="single" w:sz="8" w:space="0" w:color="005DAA"/>
              <w:left w:val="single" w:sz="6" w:space="0" w:color="7BA0CD"/>
              <w:bottom w:val="single" w:sz="8" w:space="0" w:color="005DAA"/>
              <w:right w:val="single" w:sz="6" w:space="0" w:color="7BA0CD"/>
            </w:tcBorders>
            <w:shd w:val="solid" w:color="FFFFFF" w:fill="auto"/>
          </w:tcPr>
          <w:p w14:paraId="19FD01E4" w14:textId="77777777" w:rsidR="00BA429B" w:rsidRPr="00A521F3" w:rsidRDefault="00BA429B" w:rsidP="00726E4C">
            <w:pPr>
              <w:pStyle w:val="TableText0"/>
            </w:pPr>
          </w:p>
        </w:tc>
        <w:tc>
          <w:tcPr>
            <w:tcW w:w="4544" w:type="dxa"/>
            <w:tcBorders>
              <w:top w:val="single" w:sz="8" w:space="0" w:color="005DAA"/>
              <w:left w:val="single" w:sz="6" w:space="0" w:color="7BA0CD"/>
              <w:bottom w:val="single" w:sz="8" w:space="0" w:color="005DAA"/>
              <w:right w:val="single" w:sz="6" w:space="0" w:color="7BA0CD"/>
            </w:tcBorders>
            <w:shd w:val="solid" w:color="FFFFFF" w:fill="auto"/>
          </w:tcPr>
          <w:p w14:paraId="1A3E4C17" w14:textId="77777777" w:rsidR="00BA429B" w:rsidRPr="00A521F3" w:rsidRDefault="00BA429B" w:rsidP="00726E4C">
            <w:pPr>
              <w:pStyle w:val="TableText0"/>
            </w:pPr>
          </w:p>
        </w:tc>
      </w:tr>
      <w:tr w:rsidR="00BA429B" w:rsidRPr="00A521F3" w14:paraId="080F6B95" w14:textId="77777777" w:rsidTr="0021770A">
        <w:tc>
          <w:tcPr>
            <w:tcW w:w="3261" w:type="dxa"/>
            <w:tcBorders>
              <w:top w:val="single" w:sz="8" w:space="0" w:color="005DAA"/>
              <w:left w:val="single" w:sz="6" w:space="0" w:color="7BA0CD"/>
              <w:bottom w:val="single" w:sz="8" w:space="0" w:color="005DAA"/>
              <w:right w:val="single" w:sz="6" w:space="0" w:color="7BA0CD"/>
            </w:tcBorders>
            <w:shd w:val="solid" w:color="FFFFFF" w:fill="auto"/>
          </w:tcPr>
          <w:p w14:paraId="63C9818B" w14:textId="77777777" w:rsidR="00BA429B" w:rsidRPr="00A521F3" w:rsidRDefault="00BA429B" w:rsidP="00726E4C">
            <w:pPr>
              <w:pStyle w:val="TableText0"/>
            </w:pPr>
          </w:p>
        </w:tc>
        <w:tc>
          <w:tcPr>
            <w:tcW w:w="3232" w:type="dxa"/>
            <w:tcBorders>
              <w:top w:val="single" w:sz="8" w:space="0" w:color="005DAA"/>
              <w:left w:val="single" w:sz="6" w:space="0" w:color="7BA0CD"/>
              <w:bottom w:val="single" w:sz="8" w:space="0" w:color="005DAA"/>
              <w:right w:val="single" w:sz="6" w:space="0" w:color="7BA0CD"/>
            </w:tcBorders>
            <w:shd w:val="solid" w:color="FFFFFF" w:fill="auto"/>
          </w:tcPr>
          <w:p w14:paraId="447B8E08" w14:textId="77777777" w:rsidR="00BA429B" w:rsidRPr="00A521F3" w:rsidRDefault="00BA429B" w:rsidP="00726E4C">
            <w:pPr>
              <w:pStyle w:val="TableText0"/>
            </w:pPr>
          </w:p>
        </w:tc>
        <w:tc>
          <w:tcPr>
            <w:tcW w:w="4409" w:type="dxa"/>
            <w:tcBorders>
              <w:top w:val="single" w:sz="8" w:space="0" w:color="005DAA"/>
              <w:left w:val="single" w:sz="6" w:space="0" w:color="7BA0CD"/>
              <w:bottom w:val="single" w:sz="8" w:space="0" w:color="005DAA"/>
              <w:right w:val="single" w:sz="6" w:space="0" w:color="7BA0CD"/>
            </w:tcBorders>
            <w:shd w:val="solid" w:color="FFFFFF" w:fill="auto"/>
          </w:tcPr>
          <w:p w14:paraId="5304AF42" w14:textId="77777777" w:rsidR="00BA429B" w:rsidRPr="00A521F3" w:rsidRDefault="00BA429B" w:rsidP="00726E4C">
            <w:pPr>
              <w:pStyle w:val="TableText0"/>
            </w:pPr>
          </w:p>
        </w:tc>
        <w:tc>
          <w:tcPr>
            <w:tcW w:w="4544" w:type="dxa"/>
            <w:tcBorders>
              <w:top w:val="single" w:sz="8" w:space="0" w:color="005DAA"/>
              <w:left w:val="single" w:sz="6" w:space="0" w:color="7BA0CD"/>
              <w:bottom w:val="single" w:sz="8" w:space="0" w:color="005DAA"/>
              <w:right w:val="single" w:sz="6" w:space="0" w:color="7BA0CD"/>
            </w:tcBorders>
            <w:shd w:val="solid" w:color="FFFFFF" w:fill="auto"/>
          </w:tcPr>
          <w:p w14:paraId="75C45575" w14:textId="77777777" w:rsidR="00BA429B" w:rsidRPr="00A521F3" w:rsidRDefault="00BA429B" w:rsidP="00726E4C">
            <w:pPr>
              <w:pStyle w:val="TableText0"/>
            </w:pPr>
          </w:p>
        </w:tc>
      </w:tr>
      <w:tr w:rsidR="00BA429B" w:rsidRPr="00A521F3" w14:paraId="27472EC9" w14:textId="77777777" w:rsidTr="0021770A">
        <w:tc>
          <w:tcPr>
            <w:tcW w:w="3261" w:type="dxa"/>
            <w:tcBorders>
              <w:top w:val="single" w:sz="8" w:space="0" w:color="005DAA"/>
              <w:left w:val="single" w:sz="6" w:space="0" w:color="7BA0CD"/>
              <w:bottom w:val="single" w:sz="8" w:space="0" w:color="005DAA"/>
              <w:right w:val="single" w:sz="6" w:space="0" w:color="7BA0CD"/>
            </w:tcBorders>
            <w:shd w:val="solid" w:color="FFFFFF" w:fill="auto"/>
          </w:tcPr>
          <w:p w14:paraId="36E48441" w14:textId="77777777" w:rsidR="00BA429B" w:rsidRPr="00A521F3" w:rsidRDefault="00BA429B" w:rsidP="00726E4C">
            <w:pPr>
              <w:pStyle w:val="TableText0"/>
            </w:pPr>
          </w:p>
        </w:tc>
        <w:tc>
          <w:tcPr>
            <w:tcW w:w="3232" w:type="dxa"/>
            <w:tcBorders>
              <w:top w:val="single" w:sz="8" w:space="0" w:color="005DAA"/>
              <w:left w:val="single" w:sz="6" w:space="0" w:color="7BA0CD"/>
              <w:bottom w:val="single" w:sz="8" w:space="0" w:color="005DAA"/>
              <w:right w:val="single" w:sz="6" w:space="0" w:color="7BA0CD"/>
            </w:tcBorders>
            <w:shd w:val="solid" w:color="FFFFFF" w:fill="auto"/>
          </w:tcPr>
          <w:p w14:paraId="77B28934" w14:textId="77777777" w:rsidR="00BA429B" w:rsidRPr="00A521F3" w:rsidRDefault="00BA429B" w:rsidP="00726E4C">
            <w:pPr>
              <w:pStyle w:val="TableText0"/>
            </w:pPr>
          </w:p>
        </w:tc>
        <w:tc>
          <w:tcPr>
            <w:tcW w:w="4409" w:type="dxa"/>
            <w:tcBorders>
              <w:top w:val="single" w:sz="8" w:space="0" w:color="005DAA"/>
              <w:left w:val="single" w:sz="6" w:space="0" w:color="7BA0CD"/>
              <w:bottom w:val="single" w:sz="8" w:space="0" w:color="005DAA"/>
              <w:right w:val="single" w:sz="6" w:space="0" w:color="7BA0CD"/>
            </w:tcBorders>
            <w:shd w:val="solid" w:color="FFFFFF" w:fill="auto"/>
          </w:tcPr>
          <w:p w14:paraId="174676B2" w14:textId="77777777" w:rsidR="00BA429B" w:rsidRPr="00A521F3" w:rsidRDefault="00BA429B" w:rsidP="00726E4C">
            <w:pPr>
              <w:pStyle w:val="TableText0"/>
            </w:pPr>
          </w:p>
        </w:tc>
        <w:tc>
          <w:tcPr>
            <w:tcW w:w="4544" w:type="dxa"/>
            <w:tcBorders>
              <w:top w:val="single" w:sz="8" w:space="0" w:color="005DAA"/>
              <w:left w:val="single" w:sz="6" w:space="0" w:color="7BA0CD"/>
              <w:bottom w:val="single" w:sz="8" w:space="0" w:color="005DAA"/>
              <w:right w:val="single" w:sz="6" w:space="0" w:color="7BA0CD"/>
            </w:tcBorders>
            <w:shd w:val="solid" w:color="FFFFFF" w:fill="auto"/>
          </w:tcPr>
          <w:p w14:paraId="0544463C" w14:textId="77777777" w:rsidR="00BA429B" w:rsidRPr="00A521F3" w:rsidRDefault="00BA429B" w:rsidP="00726E4C">
            <w:pPr>
              <w:pStyle w:val="TableText0"/>
            </w:pPr>
          </w:p>
        </w:tc>
      </w:tr>
      <w:tr w:rsidR="00BA429B" w:rsidRPr="00A521F3" w14:paraId="5853560E" w14:textId="77777777" w:rsidTr="0021770A">
        <w:tc>
          <w:tcPr>
            <w:tcW w:w="3261" w:type="dxa"/>
            <w:tcBorders>
              <w:top w:val="single" w:sz="8" w:space="0" w:color="005DAA"/>
              <w:left w:val="single" w:sz="6" w:space="0" w:color="7BA0CD"/>
              <w:bottom w:val="single" w:sz="8" w:space="0" w:color="005DAA"/>
              <w:right w:val="single" w:sz="6" w:space="0" w:color="7BA0CD"/>
            </w:tcBorders>
            <w:shd w:val="solid" w:color="FFFFFF" w:fill="auto"/>
          </w:tcPr>
          <w:p w14:paraId="0CEC6835" w14:textId="77777777" w:rsidR="00BA429B" w:rsidRPr="00A521F3" w:rsidRDefault="00BA429B" w:rsidP="00726E4C">
            <w:pPr>
              <w:pStyle w:val="TableText0"/>
            </w:pPr>
          </w:p>
        </w:tc>
        <w:tc>
          <w:tcPr>
            <w:tcW w:w="3232" w:type="dxa"/>
            <w:tcBorders>
              <w:top w:val="single" w:sz="8" w:space="0" w:color="005DAA"/>
              <w:left w:val="single" w:sz="6" w:space="0" w:color="7BA0CD"/>
              <w:bottom w:val="single" w:sz="8" w:space="0" w:color="005DAA"/>
              <w:right w:val="single" w:sz="6" w:space="0" w:color="7BA0CD"/>
            </w:tcBorders>
            <w:shd w:val="solid" w:color="FFFFFF" w:fill="auto"/>
          </w:tcPr>
          <w:p w14:paraId="646661F0" w14:textId="77777777" w:rsidR="00BA429B" w:rsidRPr="00A521F3" w:rsidRDefault="00BA429B" w:rsidP="00726E4C">
            <w:pPr>
              <w:pStyle w:val="TableText0"/>
            </w:pPr>
          </w:p>
        </w:tc>
        <w:tc>
          <w:tcPr>
            <w:tcW w:w="4409" w:type="dxa"/>
            <w:tcBorders>
              <w:top w:val="single" w:sz="8" w:space="0" w:color="005DAA"/>
              <w:left w:val="single" w:sz="6" w:space="0" w:color="7BA0CD"/>
              <w:bottom w:val="single" w:sz="8" w:space="0" w:color="005DAA"/>
              <w:right w:val="single" w:sz="6" w:space="0" w:color="7BA0CD"/>
            </w:tcBorders>
            <w:shd w:val="solid" w:color="FFFFFF" w:fill="auto"/>
          </w:tcPr>
          <w:p w14:paraId="46C8263A" w14:textId="77777777" w:rsidR="00BA429B" w:rsidRPr="00A521F3" w:rsidRDefault="00BA429B" w:rsidP="00726E4C">
            <w:pPr>
              <w:pStyle w:val="TableText0"/>
            </w:pPr>
          </w:p>
        </w:tc>
        <w:tc>
          <w:tcPr>
            <w:tcW w:w="4544" w:type="dxa"/>
            <w:tcBorders>
              <w:top w:val="single" w:sz="8" w:space="0" w:color="005DAA"/>
              <w:left w:val="single" w:sz="6" w:space="0" w:color="7BA0CD"/>
              <w:bottom w:val="single" w:sz="8" w:space="0" w:color="005DAA"/>
              <w:right w:val="single" w:sz="6" w:space="0" w:color="7BA0CD"/>
            </w:tcBorders>
            <w:shd w:val="solid" w:color="FFFFFF" w:fill="auto"/>
          </w:tcPr>
          <w:p w14:paraId="076F6A72" w14:textId="77777777" w:rsidR="00BA429B" w:rsidRPr="00A521F3" w:rsidRDefault="00BA429B" w:rsidP="00726E4C">
            <w:pPr>
              <w:pStyle w:val="TableText0"/>
            </w:pPr>
          </w:p>
        </w:tc>
      </w:tr>
      <w:bookmarkEnd w:id="0"/>
      <w:bookmarkEnd w:id="1"/>
      <w:bookmarkEnd w:id="2"/>
    </w:tbl>
    <w:p w14:paraId="10192B3C" w14:textId="77777777" w:rsidR="00B71C96" w:rsidRPr="00A521F3" w:rsidRDefault="00B71C96" w:rsidP="009E2C4D">
      <w:pPr>
        <w:rPr>
          <w:rFonts w:ascii="Arial" w:hAnsi="Arial"/>
          <w:b/>
          <w:color w:val="4C4C4C"/>
          <w:sz w:val="24"/>
          <w:szCs w:val="24"/>
        </w:rPr>
      </w:pPr>
    </w:p>
    <w:p w14:paraId="309C4F99" w14:textId="5B3C053E" w:rsidR="00B71C96" w:rsidRPr="00A521F3" w:rsidRDefault="00B71C96" w:rsidP="004C359F">
      <w:pPr>
        <w:pStyle w:val="Ttulo1"/>
      </w:pPr>
      <w:r w:rsidRPr="00A521F3">
        <w:br w:type="page"/>
      </w:r>
    </w:p>
    <w:p w14:paraId="77A68043" w14:textId="13B40ABB" w:rsidR="00B71C96" w:rsidRPr="00A521F3" w:rsidRDefault="00714CC8" w:rsidP="00471B3E">
      <w:pPr>
        <w:pStyle w:val="Ttulo2"/>
      </w:pPr>
      <w:r>
        <w:lastRenderedPageBreak/>
        <w:t>Tabla</w:t>
      </w:r>
      <w:r w:rsidR="00471B3E" w:rsidRPr="00A521F3">
        <w:t xml:space="preserve"> </w:t>
      </w:r>
      <w:r w:rsidR="00C61DD2" w:rsidRPr="00A521F3">
        <w:t>4</w:t>
      </w:r>
      <w:r w:rsidR="00AC274C">
        <w:t>a</w:t>
      </w:r>
      <w:r w:rsidR="00471B3E" w:rsidRPr="00A521F3">
        <w:t xml:space="preserve">. </w:t>
      </w:r>
      <w:r w:rsidRPr="00714CC8">
        <w:t>Tab</w:t>
      </w:r>
      <w:r w:rsidR="007B7C09">
        <w:t>la de cambio</w:t>
      </w:r>
      <w:r w:rsidR="001E21E3">
        <w:t>s</w:t>
      </w:r>
      <w:r w:rsidR="007B7C09">
        <w:t xml:space="preserve"> de puntuación del Plan de Acción para los I</w:t>
      </w:r>
      <w:r w:rsidRPr="00714CC8">
        <w:t xml:space="preserve">ndicadores de </w:t>
      </w:r>
      <w:r w:rsidR="007B7C09">
        <w:t>Comportamiento</w:t>
      </w:r>
      <w:r w:rsidRPr="00714CC8">
        <w:t xml:space="preserve"> del Principio 1 </w:t>
      </w:r>
    </w:p>
    <w:p w14:paraId="32F97B74" w14:textId="275AC8D9" w:rsidR="006B547C" w:rsidRDefault="005907A7" w:rsidP="006B547C">
      <w:pPr>
        <w:rPr>
          <w:rFonts w:eastAsia="Times New Roman"/>
          <w:lang w:eastAsia="es-MX"/>
        </w:rPr>
      </w:pPr>
      <w:r w:rsidRPr="00A521F3">
        <w:t>[</w:t>
      </w:r>
      <w:r w:rsidR="006B547C">
        <w:t>Esto debería corr</w:t>
      </w:r>
      <w:r w:rsidR="008025B4">
        <w:t>e</w:t>
      </w:r>
      <w:r w:rsidR="001E21E3">
        <w:t>sponder a la Herramienta de R</w:t>
      </w:r>
      <w:r w:rsidR="006B547C">
        <w:t>eferencia y Seguimiento</w:t>
      </w:r>
      <w:r w:rsidRPr="00A521F3">
        <w:t>]</w:t>
      </w:r>
    </w:p>
    <w:p w14:paraId="63FAEA8F" w14:textId="249EAB06" w:rsidR="005907A7" w:rsidRPr="00A521F3" w:rsidRDefault="005907A7" w:rsidP="005907A7"/>
    <w:tbl>
      <w:tblPr>
        <w:tblW w:w="5413" w:type="pct"/>
        <w:tblBorders>
          <w:top w:val="single" w:sz="6" w:space="0" w:color="005DAA"/>
          <w:left w:val="single" w:sz="6" w:space="0" w:color="005DAA"/>
          <w:bottom w:val="single" w:sz="6" w:space="0" w:color="005DAA"/>
          <w:right w:val="single" w:sz="6" w:space="0" w:color="005DAA"/>
          <w:insideH w:val="single" w:sz="6" w:space="0" w:color="005DAA"/>
          <w:insideV w:val="single" w:sz="6" w:space="0" w:color="005DAA"/>
        </w:tblBorders>
        <w:tblLook w:val="04A0" w:firstRow="1" w:lastRow="0" w:firstColumn="1" w:lastColumn="0" w:noHBand="0" w:noVBand="1"/>
      </w:tblPr>
      <w:tblGrid>
        <w:gridCol w:w="2721"/>
        <w:gridCol w:w="1748"/>
        <w:gridCol w:w="2106"/>
        <w:gridCol w:w="1145"/>
        <w:gridCol w:w="1085"/>
        <w:gridCol w:w="1162"/>
        <w:gridCol w:w="983"/>
        <w:gridCol w:w="983"/>
        <w:gridCol w:w="1170"/>
        <w:gridCol w:w="1170"/>
        <w:gridCol w:w="1170"/>
      </w:tblGrid>
      <w:tr w:rsidR="0035450B" w:rsidRPr="00A521F3" w14:paraId="257F57AD" w14:textId="77777777" w:rsidTr="0035450B">
        <w:trPr>
          <w:tblHeader/>
        </w:trPr>
        <w:tc>
          <w:tcPr>
            <w:tcW w:w="898" w:type="pct"/>
            <w:vMerge w:val="restart"/>
            <w:tcBorders>
              <w:right w:val="single" w:sz="8" w:space="0" w:color="FFFFFF" w:themeColor="background1"/>
            </w:tcBorders>
            <w:shd w:val="clear" w:color="auto" w:fill="005DAA"/>
            <w:vAlign w:val="center"/>
          </w:tcPr>
          <w:p w14:paraId="4BE8037C" w14:textId="7EFB6C2C" w:rsidR="0035450B" w:rsidRPr="00A521F3" w:rsidRDefault="007B7C09" w:rsidP="0035450B">
            <w:pPr>
              <w:pStyle w:val="Tableheader"/>
            </w:pPr>
            <w:r>
              <w:lastRenderedPageBreak/>
              <w:t>Indicador de Comportamiento</w:t>
            </w:r>
          </w:p>
        </w:tc>
        <w:tc>
          <w:tcPr>
            <w:tcW w:w="583" w:type="pct"/>
            <w:vMerge w:val="restart"/>
            <w:tcBorders>
              <w:left w:val="single" w:sz="8" w:space="0" w:color="FFFFFF" w:themeColor="background1"/>
              <w:right w:val="single" w:sz="8" w:space="0" w:color="FFFFFF" w:themeColor="background1"/>
            </w:tcBorders>
            <w:shd w:val="clear" w:color="auto" w:fill="005DAA"/>
            <w:vAlign w:val="center"/>
          </w:tcPr>
          <w:p w14:paraId="20F478CC" w14:textId="1F8C0345" w:rsidR="0035450B" w:rsidRPr="00A521F3" w:rsidRDefault="006B547C" w:rsidP="0035450B">
            <w:pPr>
              <w:pStyle w:val="Tableheader"/>
            </w:pPr>
            <w:r>
              <w:t xml:space="preserve">Rango de Puntuación </w:t>
            </w:r>
            <w:r w:rsidR="00D57953">
              <w:t xml:space="preserve">del </w:t>
            </w:r>
            <w:r w:rsidR="00E33D3E">
              <w:t>proyecto</w:t>
            </w:r>
          </w:p>
          <w:p w14:paraId="5DCAEAEC" w14:textId="045CE93F" w:rsidR="0035450B" w:rsidRPr="00726E4C" w:rsidRDefault="0035450B" w:rsidP="0035450B">
            <w:pPr>
              <w:pStyle w:val="Tableheader"/>
              <w:rPr>
                <w:b w:val="0"/>
                <w:bCs/>
                <w:sz w:val="20"/>
                <w:szCs w:val="20"/>
              </w:rPr>
            </w:pPr>
            <w:r w:rsidRPr="00726E4C">
              <w:rPr>
                <w:b w:val="0"/>
                <w:bCs/>
                <w:sz w:val="20"/>
                <w:szCs w:val="20"/>
              </w:rPr>
              <w:t>[Pre</w:t>
            </w:r>
            <w:r w:rsidR="007B7C09">
              <w:rPr>
                <w:b w:val="0"/>
                <w:bCs/>
                <w:sz w:val="20"/>
                <w:szCs w:val="20"/>
              </w:rPr>
              <w:t>evaluación</w:t>
            </w:r>
            <w:r w:rsidRPr="00726E4C">
              <w:rPr>
                <w:b w:val="0"/>
                <w:bCs/>
                <w:sz w:val="20"/>
                <w:szCs w:val="20"/>
              </w:rPr>
              <w:t>]</w:t>
            </w:r>
          </w:p>
          <w:p w14:paraId="1EDA799A" w14:textId="1D2D9E41" w:rsidR="0035450B" w:rsidRPr="00A521F3" w:rsidRDefault="007B7C09" w:rsidP="0035450B">
            <w:pPr>
              <w:pStyle w:val="Tableheader"/>
            </w:pPr>
            <w:r>
              <w:t xml:space="preserve">Año </w:t>
            </w:r>
            <w:r w:rsidR="0035450B" w:rsidRPr="00A521F3">
              <w:t>0</w:t>
            </w:r>
          </w:p>
        </w:tc>
        <w:tc>
          <w:tcPr>
            <w:tcW w:w="699" w:type="pct"/>
            <w:vMerge w:val="restart"/>
            <w:tcBorders>
              <w:left w:val="single" w:sz="8" w:space="0" w:color="FFFFFF" w:themeColor="background1"/>
              <w:right w:val="single" w:sz="8" w:space="0" w:color="FFFFFF" w:themeColor="background1"/>
            </w:tcBorders>
            <w:shd w:val="clear" w:color="auto" w:fill="005DAA"/>
            <w:vAlign w:val="center"/>
          </w:tcPr>
          <w:p w14:paraId="2D93E630" w14:textId="2AC519A9" w:rsidR="0035450B" w:rsidRPr="00A521F3" w:rsidRDefault="007B7C09" w:rsidP="0035450B">
            <w:pPr>
              <w:pStyle w:val="Tableheader"/>
            </w:pPr>
            <w:r>
              <w:t>ID de la(s)Acción</w:t>
            </w:r>
            <w:r w:rsidR="0035450B" w:rsidRPr="00A521F3">
              <w:t>(</w:t>
            </w:r>
            <w:r>
              <w:t>es)</w:t>
            </w:r>
          </w:p>
          <w:p w14:paraId="3E77BC59" w14:textId="7C6BE300" w:rsidR="0035450B" w:rsidRPr="00A521F3" w:rsidRDefault="0035450B" w:rsidP="0035450B">
            <w:pPr>
              <w:pStyle w:val="Tableheader"/>
            </w:pPr>
            <w:r w:rsidRPr="00726E4C">
              <w:rPr>
                <w:b w:val="0"/>
                <w:bCs/>
                <w:sz w:val="20"/>
                <w:szCs w:val="20"/>
              </w:rPr>
              <w:t>[</w:t>
            </w:r>
            <w:r w:rsidR="007B7C09" w:rsidRPr="007B7C09">
              <w:rPr>
                <w:b w:val="0"/>
                <w:bCs/>
                <w:sz w:val="20"/>
                <w:szCs w:val="20"/>
              </w:rPr>
              <w:t>Si se necesita mejorar</w:t>
            </w:r>
            <w:r w:rsidRPr="00726E4C">
              <w:rPr>
                <w:b w:val="0"/>
                <w:bCs/>
                <w:sz w:val="20"/>
                <w:szCs w:val="20"/>
              </w:rPr>
              <w:t>]</w:t>
            </w:r>
          </w:p>
        </w:tc>
        <w:tc>
          <w:tcPr>
            <w:tcW w:w="1819" w:type="pct"/>
            <w:gridSpan w:val="5"/>
            <w:tcBorders>
              <w:top w:val="single" w:sz="4" w:space="0" w:color="FFFFFF" w:themeColor="background1"/>
              <w:left w:val="single" w:sz="8" w:space="0" w:color="FFFFFF" w:themeColor="background1"/>
              <w:right w:val="single" w:sz="4" w:space="0" w:color="FFFFFF" w:themeColor="background1"/>
            </w:tcBorders>
            <w:shd w:val="clear" w:color="auto" w:fill="005DAA"/>
          </w:tcPr>
          <w:p w14:paraId="712B6EF0" w14:textId="58BFA653" w:rsidR="00D57953" w:rsidRDefault="00D57953" w:rsidP="00D57953">
            <w:pPr>
              <w:pStyle w:val="Tableheader"/>
              <w:rPr>
                <w:bCs/>
              </w:rPr>
            </w:pPr>
            <w:r w:rsidRPr="00D57953">
              <w:rPr>
                <w:bCs/>
              </w:rPr>
              <w:t xml:space="preserve">Cambios </w:t>
            </w:r>
            <w:r>
              <w:rPr>
                <w:bCs/>
              </w:rPr>
              <w:t>esperados</w:t>
            </w:r>
            <w:r w:rsidRPr="00D57953">
              <w:rPr>
                <w:bCs/>
              </w:rPr>
              <w:t xml:space="preserve"> en el rango de puntuación </w:t>
            </w:r>
            <w:r>
              <w:rPr>
                <w:bCs/>
              </w:rPr>
              <w:t xml:space="preserve">del </w:t>
            </w:r>
            <w:r w:rsidR="00E33D3E">
              <w:rPr>
                <w:bCs/>
              </w:rPr>
              <w:t>proyecto</w:t>
            </w:r>
            <w:r>
              <w:rPr>
                <w:bCs/>
              </w:rPr>
              <w:t xml:space="preserve"> </w:t>
            </w:r>
            <w:r w:rsidRPr="00D57953">
              <w:rPr>
                <w:bCs/>
              </w:rPr>
              <w:t>de</w:t>
            </w:r>
            <w:r>
              <w:rPr>
                <w:bCs/>
              </w:rPr>
              <w:t>l IC</w:t>
            </w:r>
          </w:p>
          <w:p w14:paraId="5596723B" w14:textId="1EEFFDC6" w:rsidR="00D57953" w:rsidRPr="00D57953" w:rsidRDefault="007A7244" w:rsidP="004C1CEB">
            <w:pPr>
              <w:pStyle w:val="Tableheader"/>
              <w:rPr>
                <w:b w:val="0"/>
                <w:bCs/>
                <w:sz w:val="20"/>
                <w:szCs w:val="20"/>
              </w:rPr>
            </w:pPr>
            <w:r w:rsidRPr="007A7244">
              <w:rPr>
                <w:b w:val="0"/>
                <w:bCs/>
                <w:sz w:val="20"/>
                <w:szCs w:val="20"/>
              </w:rPr>
              <w:t xml:space="preserve">[Los plazos pueden modificarse en función de las necesidades de información del FIP. La decisión sobre qué intervalo de puntuación </w:t>
            </w:r>
            <w:r w:rsidR="004C1CEB">
              <w:rPr>
                <w:b w:val="0"/>
                <w:bCs/>
                <w:sz w:val="20"/>
                <w:szCs w:val="20"/>
              </w:rPr>
              <w:t xml:space="preserve">del </w:t>
            </w:r>
            <w:r w:rsidR="00E33D3E">
              <w:rPr>
                <w:b w:val="0"/>
                <w:bCs/>
                <w:sz w:val="20"/>
                <w:szCs w:val="20"/>
              </w:rPr>
              <w:t>proyecto</w:t>
            </w:r>
            <w:r w:rsidRPr="007A7244">
              <w:rPr>
                <w:b w:val="0"/>
                <w:bCs/>
                <w:sz w:val="20"/>
                <w:szCs w:val="20"/>
              </w:rPr>
              <w:t xml:space="preserve"> se alcanzará en cada año debe tomarse en función de los plazos de las acciones y las tareas de las Tablas 2 y 3. Si hay más de una acción que debe completarse para alcanzar el siguiente rango de puntuación </w:t>
            </w:r>
            <w:r w:rsidR="004C1CEB">
              <w:rPr>
                <w:b w:val="0"/>
                <w:bCs/>
                <w:sz w:val="20"/>
                <w:szCs w:val="20"/>
              </w:rPr>
              <w:t xml:space="preserve">del </w:t>
            </w:r>
            <w:r w:rsidR="00E33D3E">
              <w:rPr>
                <w:b w:val="0"/>
                <w:bCs/>
                <w:sz w:val="20"/>
                <w:szCs w:val="20"/>
              </w:rPr>
              <w:t>proyecto</w:t>
            </w:r>
            <w:r w:rsidRPr="007A7244">
              <w:rPr>
                <w:b w:val="0"/>
                <w:bCs/>
                <w:sz w:val="20"/>
                <w:szCs w:val="20"/>
              </w:rPr>
              <w:t xml:space="preserve">, deberá introducirse aquí la fecha en la que debe concluirse la acción final. Esta fecha se puede utilizar para completar los rangos de puntuación esperados y reales en la Herramienta de </w:t>
            </w:r>
            <w:r w:rsidR="00D57953">
              <w:rPr>
                <w:b w:val="0"/>
                <w:bCs/>
                <w:sz w:val="20"/>
                <w:szCs w:val="20"/>
              </w:rPr>
              <w:t>Referencia</w:t>
            </w:r>
            <w:r w:rsidRPr="007A7244">
              <w:rPr>
                <w:b w:val="0"/>
                <w:bCs/>
                <w:sz w:val="20"/>
                <w:szCs w:val="20"/>
              </w:rPr>
              <w:t xml:space="preserve"> y Seguimiento del MSC].</w:t>
            </w:r>
            <w:r w:rsidR="00D57953">
              <w:rPr>
                <w:b w:val="0"/>
                <w:bCs/>
                <w:sz w:val="20"/>
                <w:szCs w:val="20"/>
              </w:rPr>
              <w:t xml:space="preserve"> </w:t>
            </w:r>
          </w:p>
        </w:tc>
        <w:tc>
          <w:tcPr>
            <w:tcW w:w="335" w:type="pct"/>
            <w:tcBorders>
              <w:top w:val="single" w:sz="4"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005DAA"/>
            <w:vAlign w:val="bottom"/>
          </w:tcPr>
          <w:p w14:paraId="07A92E62" w14:textId="59508E4A" w:rsidR="0035450B" w:rsidRPr="00A521F3" w:rsidRDefault="003B605D" w:rsidP="0035450B">
            <w:pPr>
              <w:pStyle w:val="Tableheader"/>
            </w:pPr>
            <w:r>
              <w:rPr>
                <w:b w:val="0"/>
                <w:bCs/>
              </w:rPr>
              <w:t>Eliminar si no es necesario</w:t>
            </w:r>
          </w:p>
        </w:tc>
        <w:tc>
          <w:tcPr>
            <w:tcW w:w="335" w:type="pct"/>
            <w:tcBorders>
              <w:top w:val="single" w:sz="4"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005DAA"/>
            <w:vAlign w:val="bottom"/>
          </w:tcPr>
          <w:p w14:paraId="00651D21" w14:textId="0CFD4875" w:rsidR="0035450B" w:rsidRPr="00A521F3" w:rsidRDefault="003B605D" w:rsidP="0035450B">
            <w:pPr>
              <w:pStyle w:val="Tableheader"/>
              <w:jc w:val="center"/>
            </w:pPr>
            <w:r>
              <w:rPr>
                <w:b w:val="0"/>
                <w:bCs/>
              </w:rPr>
              <w:t>Eliminar si no es necesario</w:t>
            </w:r>
          </w:p>
        </w:tc>
        <w:tc>
          <w:tcPr>
            <w:tcW w:w="332" w:type="pct"/>
            <w:tcBorders>
              <w:top w:val="single" w:sz="4" w:space="0" w:color="FFFFFF" w:themeColor="background1"/>
              <w:left w:val="single" w:sz="4" w:space="0" w:color="FFFFFF" w:themeColor="background1"/>
              <w:bottom w:val="single" w:sz="8" w:space="0" w:color="FFFFFF" w:themeColor="background1"/>
            </w:tcBorders>
            <w:shd w:val="clear" w:color="auto" w:fill="005DAA"/>
            <w:vAlign w:val="bottom"/>
          </w:tcPr>
          <w:p w14:paraId="421B1EF4" w14:textId="5CF245F5" w:rsidR="0035450B" w:rsidRPr="00A521F3" w:rsidRDefault="003B605D" w:rsidP="0035450B">
            <w:pPr>
              <w:pStyle w:val="Tableheader"/>
              <w:jc w:val="center"/>
            </w:pPr>
            <w:r>
              <w:rPr>
                <w:b w:val="0"/>
                <w:bCs/>
              </w:rPr>
              <w:t>Eliminar si no es necesario</w:t>
            </w:r>
          </w:p>
        </w:tc>
      </w:tr>
      <w:tr w:rsidR="009731B2" w:rsidRPr="00A521F3" w14:paraId="61EE48F7" w14:textId="77777777" w:rsidTr="0035450B">
        <w:trPr>
          <w:tblHeader/>
        </w:trPr>
        <w:tc>
          <w:tcPr>
            <w:tcW w:w="898" w:type="pct"/>
            <w:vMerge/>
            <w:tcBorders>
              <w:right w:val="single" w:sz="8" w:space="0" w:color="FFFFFF" w:themeColor="background1"/>
            </w:tcBorders>
            <w:vAlign w:val="center"/>
          </w:tcPr>
          <w:p w14:paraId="07F2FD5F" w14:textId="77777777" w:rsidR="009731B2" w:rsidRPr="00A521F3" w:rsidRDefault="009731B2" w:rsidP="009731B2">
            <w:pPr>
              <w:pStyle w:val="Tableheader"/>
            </w:pPr>
          </w:p>
        </w:tc>
        <w:tc>
          <w:tcPr>
            <w:tcW w:w="583" w:type="pct"/>
            <w:vMerge/>
            <w:tcBorders>
              <w:left w:val="single" w:sz="8" w:space="0" w:color="FFFFFF" w:themeColor="background1"/>
              <w:right w:val="single" w:sz="8" w:space="0" w:color="FFFFFF" w:themeColor="background1"/>
            </w:tcBorders>
            <w:vAlign w:val="center"/>
          </w:tcPr>
          <w:p w14:paraId="0FEED133" w14:textId="77777777" w:rsidR="009731B2" w:rsidRPr="00A521F3" w:rsidRDefault="009731B2" w:rsidP="009731B2">
            <w:pPr>
              <w:pStyle w:val="Tableheader"/>
            </w:pPr>
          </w:p>
        </w:tc>
        <w:tc>
          <w:tcPr>
            <w:tcW w:w="699" w:type="pct"/>
            <w:vMerge/>
            <w:tcBorders>
              <w:left w:val="single" w:sz="8" w:space="0" w:color="FFFFFF" w:themeColor="background1"/>
              <w:right w:val="single" w:sz="8" w:space="0" w:color="FFFFFF" w:themeColor="background1"/>
            </w:tcBorders>
            <w:vAlign w:val="center"/>
          </w:tcPr>
          <w:p w14:paraId="57DC4108" w14:textId="77777777" w:rsidR="009731B2" w:rsidRPr="00A521F3" w:rsidRDefault="009731B2" w:rsidP="009731B2">
            <w:pPr>
              <w:pStyle w:val="Tableheader"/>
            </w:pPr>
          </w:p>
        </w:tc>
        <w:tc>
          <w:tcPr>
            <w:tcW w:w="388" w:type="pct"/>
            <w:tcBorders>
              <w:top w:val="single" w:sz="8" w:space="0" w:color="FFFFFF" w:themeColor="background1"/>
              <w:left w:val="single" w:sz="8" w:space="0" w:color="FFFFFF" w:themeColor="background1"/>
              <w:right w:val="single" w:sz="4" w:space="0" w:color="FFFFFF" w:themeColor="background1"/>
            </w:tcBorders>
            <w:shd w:val="clear" w:color="auto" w:fill="005DAA"/>
          </w:tcPr>
          <w:p w14:paraId="37B7AFE4" w14:textId="184B09D4" w:rsidR="009731B2" w:rsidRPr="00A521F3" w:rsidRDefault="007B7C09" w:rsidP="009731B2">
            <w:pPr>
              <w:pStyle w:val="Tableheader"/>
            </w:pPr>
            <w:r>
              <w:t>Año</w:t>
            </w:r>
            <w:r w:rsidR="009731B2" w:rsidRPr="00A521F3">
              <w:t xml:space="preserve"> 1</w:t>
            </w:r>
          </w:p>
        </w:tc>
        <w:tc>
          <w:tcPr>
            <w:tcW w:w="368" w:type="pct"/>
            <w:tcBorders>
              <w:top w:val="single" w:sz="8" w:space="0" w:color="FFFFFF" w:themeColor="background1"/>
              <w:left w:val="single" w:sz="4" w:space="0" w:color="FFFFFF" w:themeColor="background1"/>
              <w:right w:val="single" w:sz="4" w:space="0" w:color="FFFFFF" w:themeColor="background1"/>
            </w:tcBorders>
            <w:shd w:val="clear" w:color="auto" w:fill="005DAA"/>
          </w:tcPr>
          <w:p w14:paraId="1CE38B75" w14:textId="1C6F9877" w:rsidR="009731B2" w:rsidRPr="00A521F3" w:rsidRDefault="007B7C09" w:rsidP="009731B2">
            <w:pPr>
              <w:pStyle w:val="Tableheader"/>
            </w:pPr>
            <w:r>
              <w:t>Año</w:t>
            </w:r>
            <w:r w:rsidR="009731B2" w:rsidRPr="00A521F3">
              <w:t xml:space="preserve"> 2</w:t>
            </w:r>
          </w:p>
        </w:tc>
        <w:tc>
          <w:tcPr>
            <w:tcW w:w="393" w:type="pct"/>
            <w:tcBorders>
              <w:top w:val="single" w:sz="8" w:space="0" w:color="FFFFFF" w:themeColor="background1"/>
              <w:left w:val="single" w:sz="4" w:space="0" w:color="FFFFFF" w:themeColor="background1"/>
              <w:right w:val="single" w:sz="4" w:space="0" w:color="FFFFFF" w:themeColor="background1"/>
            </w:tcBorders>
            <w:shd w:val="clear" w:color="auto" w:fill="005DAA"/>
          </w:tcPr>
          <w:p w14:paraId="6069C1DF" w14:textId="755784B1" w:rsidR="009731B2" w:rsidRPr="00A521F3" w:rsidRDefault="007B7C09" w:rsidP="009731B2">
            <w:pPr>
              <w:pStyle w:val="Tableheader"/>
            </w:pPr>
            <w:r>
              <w:t>Año</w:t>
            </w:r>
            <w:r w:rsidR="009731B2" w:rsidRPr="00A521F3">
              <w:t xml:space="preserve"> 3</w:t>
            </w:r>
          </w:p>
        </w:tc>
        <w:tc>
          <w:tcPr>
            <w:tcW w:w="335" w:type="pct"/>
            <w:tcBorders>
              <w:top w:val="single" w:sz="8" w:space="0" w:color="FFFFFF" w:themeColor="background1"/>
              <w:left w:val="single" w:sz="4" w:space="0" w:color="FFFFFF" w:themeColor="background1"/>
              <w:right w:val="single" w:sz="4" w:space="0" w:color="FFFFFF" w:themeColor="background1"/>
            </w:tcBorders>
            <w:shd w:val="clear" w:color="auto" w:fill="005DAA"/>
          </w:tcPr>
          <w:p w14:paraId="543F74F5" w14:textId="2CAC9206" w:rsidR="009731B2" w:rsidRPr="00A521F3" w:rsidRDefault="007B7C09" w:rsidP="009731B2">
            <w:pPr>
              <w:pStyle w:val="Tableheader"/>
            </w:pPr>
            <w:r>
              <w:t>Año</w:t>
            </w:r>
            <w:r w:rsidR="009731B2" w:rsidRPr="00A521F3">
              <w:t xml:space="preserve"> 4</w:t>
            </w:r>
          </w:p>
        </w:tc>
        <w:tc>
          <w:tcPr>
            <w:tcW w:w="335" w:type="pct"/>
            <w:tcBorders>
              <w:top w:val="single" w:sz="8" w:space="0" w:color="FFFFFF" w:themeColor="background1"/>
              <w:left w:val="single" w:sz="4" w:space="0" w:color="FFFFFF" w:themeColor="background1"/>
              <w:right w:val="single" w:sz="4" w:space="0" w:color="FFFFFF" w:themeColor="background1"/>
            </w:tcBorders>
            <w:shd w:val="clear" w:color="auto" w:fill="005DAA"/>
          </w:tcPr>
          <w:p w14:paraId="2176B8E4" w14:textId="27757AFF" w:rsidR="009731B2" w:rsidRPr="00A521F3" w:rsidRDefault="007B7C09" w:rsidP="009731B2">
            <w:pPr>
              <w:pStyle w:val="Tableheader"/>
            </w:pPr>
            <w:r>
              <w:t>Año</w:t>
            </w:r>
            <w:r w:rsidR="009731B2" w:rsidRPr="00A521F3">
              <w:t xml:space="preserve"> 5</w:t>
            </w:r>
          </w:p>
        </w:tc>
        <w:tc>
          <w:tcPr>
            <w:tcW w:w="335" w:type="pct"/>
            <w:tcBorders>
              <w:top w:val="single" w:sz="8" w:space="0" w:color="FFFFFF" w:themeColor="background1"/>
              <w:left w:val="single" w:sz="4" w:space="0" w:color="FFFFFF" w:themeColor="background1"/>
              <w:right w:val="single" w:sz="4" w:space="0" w:color="FFFFFF" w:themeColor="background1"/>
            </w:tcBorders>
            <w:shd w:val="clear" w:color="auto" w:fill="005DAA"/>
          </w:tcPr>
          <w:p w14:paraId="629FCD28" w14:textId="381ACEE6" w:rsidR="009731B2" w:rsidRPr="00A521F3" w:rsidRDefault="007B7C09" w:rsidP="009731B2">
            <w:pPr>
              <w:pStyle w:val="Tableheader"/>
            </w:pPr>
            <w:r>
              <w:t>Año</w:t>
            </w:r>
            <w:r w:rsidR="009731B2" w:rsidRPr="00A521F3">
              <w:t xml:space="preserve"> 6</w:t>
            </w:r>
          </w:p>
        </w:tc>
        <w:tc>
          <w:tcPr>
            <w:tcW w:w="335" w:type="pct"/>
            <w:tcBorders>
              <w:top w:val="single" w:sz="8" w:space="0" w:color="FFFFFF" w:themeColor="background1"/>
              <w:left w:val="single" w:sz="4" w:space="0" w:color="FFFFFF" w:themeColor="background1"/>
              <w:right w:val="single" w:sz="4" w:space="0" w:color="FFFFFF" w:themeColor="background1"/>
            </w:tcBorders>
            <w:shd w:val="clear" w:color="auto" w:fill="005DAA"/>
          </w:tcPr>
          <w:p w14:paraId="278E5891" w14:textId="38DAEEDB" w:rsidR="009731B2" w:rsidRPr="00A521F3" w:rsidRDefault="007B7C09" w:rsidP="009731B2">
            <w:pPr>
              <w:pStyle w:val="Tableheader"/>
            </w:pPr>
            <w:r>
              <w:t>Año</w:t>
            </w:r>
            <w:r w:rsidR="009731B2" w:rsidRPr="00A521F3">
              <w:t xml:space="preserve"> 7</w:t>
            </w:r>
          </w:p>
        </w:tc>
        <w:tc>
          <w:tcPr>
            <w:tcW w:w="332" w:type="pct"/>
            <w:tcBorders>
              <w:top w:val="single" w:sz="8" w:space="0" w:color="FFFFFF" w:themeColor="background1"/>
              <w:left w:val="single" w:sz="4" w:space="0" w:color="FFFFFF" w:themeColor="background1"/>
            </w:tcBorders>
            <w:shd w:val="clear" w:color="auto" w:fill="005DAA"/>
          </w:tcPr>
          <w:p w14:paraId="1AE86EC5" w14:textId="7E00490A" w:rsidR="009731B2" w:rsidRPr="00A521F3" w:rsidRDefault="007B7C09" w:rsidP="009731B2">
            <w:pPr>
              <w:pStyle w:val="Tableheader"/>
            </w:pPr>
            <w:r>
              <w:t>Año</w:t>
            </w:r>
            <w:r w:rsidR="009731B2" w:rsidRPr="00A521F3">
              <w:t xml:space="preserve"> 8</w:t>
            </w:r>
          </w:p>
        </w:tc>
      </w:tr>
      <w:tr w:rsidR="007B7C09" w:rsidRPr="00A521F3" w14:paraId="7FCC3CD3" w14:textId="77777777" w:rsidTr="002B4414">
        <w:trPr>
          <w:tblHeader/>
        </w:trPr>
        <w:tc>
          <w:tcPr>
            <w:tcW w:w="898" w:type="pct"/>
            <w:shd w:val="clear" w:color="auto" w:fill="auto"/>
          </w:tcPr>
          <w:p w14:paraId="148A2920" w14:textId="1CF58000" w:rsidR="007B7C09" w:rsidRPr="00A521F3" w:rsidRDefault="007B7C09" w:rsidP="007B7C09">
            <w:pPr>
              <w:pStyle w:val="TableText0"/>
              <w:rPr>
                <w:lang w:bidi="en-US"/>
              </w:rPr>
            </w:pPr>
            <w:r w:rsidRPr="00F1489B">
              <w:t>1.1.1 Estado de la</w:t>
            </w:r>
            <w:r>
              <w:t xml:space="preserve"> Población</w:t>
            </w:r>
          </w:p>
        </w:tc>
        <w:tc>
          <w:tcPr>
            <w:tcW w:w="583" w:type="pct"/>
            <w:shd w:val="clear" w:color="auto" w:fill="auto"/>
            <w:vAlign w:val="center"/>
          </w:tcPr>
          <w:p w14:paraId="1358647A" w14:textId="51F1F609" w:rsidR="007B7C09" w:rsidRPr="00A521F3" w:rsidRDefault="006B547C" w:rsidP="007B7C09">
            <w:pPr>
              <w:pStyle w:val="TableText0"/>
              <w:rPr>
                <w:lang w:bidi="en-US"/>
              </w:rPr>
            </w:pPr>
            <w:r w:rsidRPr="006B547C">
              <w:rPr>
                <w:lang w:bidi="en-US"/>
              </w:rPr>
              <w:t xml:space="preserve">[Este debería ser el rango de puntuación probable del </w:t>
            </w:r>
            <w:r w:rsidR="00E33D3E">
              <w:rPr>
                <w:lang w:bidi="en-US"/>
              </w:rPr>
              <w:t>proyecto</w:t>
            </w:r>
            <w:r w:rsidRPr="006B547C">
              <w:rPr>
                <w:lang w:bidi="en-US"/>
              </w:rPr>
              <w:t xml:space="preserve"> de la preevaluación]</w:t>
            </w:r>
          </w:p>
        </w:tc>
        <w:tc>
          <w:tcPr>
            <w:tcW w:w="699" w:type="pct"/>
            <w:shd w:val="clear" w:color="auto" w:fill="auto"/>
            <w:vAlign w:val="center"/>
          </w:tcPr>
          <w:p w14:paraId="41136A79" w14:textId="6997078D" w:rsidR="007B7C09" w:rsidRPr="00A521F3" w:rsidRDefault="006B547C" w:rsidP="006B547C">
            <w:pPr>
              <w:pStyle w:val="TableText0"/>
              <w:rPr>
                <w:lang w:bidi="en-US"/>
              </w:rPr>
            </w:pPr>
            <w:r w:rsidRPr="006B547C">
              <w:rPr>
                <w:lang w:bidi="en-US"/>
              </w:rPr>
              <w:t xml:space="preserve">[Éstas deben estar vinculadas a las Acciones </w:t>
            </w:r>
            <w:r>
              <w:rPr>
                <w:lang w:bidi="en-US"/>
              </w:rPr>
              <w:t>de la Tabla</w:t>
            </w:r>
            <w:r w:rsidRPr="006B547C">
              <w:rPr>
                <w:lang w:bidi="en-US"/>
              </w:rPr>
              <w:t xml:space="preserve"> 2. Una acción puede</w:t>
            </w:r>
            <w:r>
              <w:rPr>
                <w:lang w:bidi="en-US"/>
              </w:rPr>
              <w:t xml:space="preserve"> estar vinculada a más de un IC</w:t>
            </w:r>
            <w:r w:rsidR="004051DD">
              <w:rPr>
                <w:lang w:bidi="en-US"/>
              </w:rPr>
              <w:t>]</w:t>
            </w:r>
          </w:p>
        </w:tc>
        <w:tc>
          <w:tcPr>
            <w:tcW w:w="388" w:type="pct"/>
            <w:shd w:val="clear" w:color="auto" w:fill="FF0000"/>
          </w:tcPr>
          <w:p w14:paraId="1A00ACC5" w14:textId="77777777" w:rsidR="007B7C09" w:rsidRPr="00726E4C" w:rsidRDefault="007B7C09" w:rsidP="007B7C09">
            <w:pPr>
              <w:pStyle w:val="TableText0"/>
              <w:rPr>
                <w:bCs/>
                <w:color w:val="000000" w:themeColor="text1"/>
                <w:lang w:bidi="en-US"/>
              </w:rPr>
            </w:pPr>
            <w:r w:rsidRPr="00726E4C">
              <w:rPr>
                <w:b/>
                <w:color w:val="000000" w:themeColor="text1"/>
                <w:lang w:bidi="en-US"/>
              </w:rPr>
              <w:t>&lt;</w:t>
            </w:r>
            <w:r w:rsidRPr="00726E4C">
              <w:rPr>
                <w:bCs/>
                <w:color w:val="000000" w:themeColor="text1"/>
                <w:lang w:bidi="en-US"/>
              </w:rPr>
              <w:t>60</w:t>
            </w:r>
          </w:p>
          <w:p w14:paraId="20E868BE" w14:textId="21E92648" w:rsidR="007B7C09" w:rsidRPr="00A521F3" w:rsidRDefault="007B7C09" w:rsidP="007B7C09">
            <w:pPr>
              <w:pStyle w:val="TableText0"/>
              <w:rPr>
                <w:b/>
                <w:lang w:bidi="en-US"/>
              </w:rPr>
            </w:pPr>
          </w:p>
        </w:tc>
        <w:tc>
          <w:tcPr>
            <w:tcW w:w="368" w:type="pct"/>
            <w:shd w:val="clear" w:color="auto" w:fill="EEB52D"/>
          </w:tcPr>
          <w:p w14:paraId="603669B3" w14:textId="77777777" w:rsidR="007B7C09" w:rsidRPr="00271855" w:rsidRDefault="007B7C09" w:rsidP="007B7C09">
            <w:pPr>
              <w:pStyle w:val="TableText0"/>
              <w:rPr>
                <w:bCs/>
                <w:lang w:bidi="en-US"/>
              </w:rPr>
            </w:pPr>
            <w:r w:rsidRPr="00271855">
              <w:rPr>
                <w:bCs/>
                <w:lang w:bidi="en-US"/>
              </w:rPr>
              <w:t>60-79</w:t>
            </w:r>
          </w:p>
          <w:p w14:paraId="0F071120" w14:textId="77777777" w:rsidR="007B7C09" w:rsidRPr="00A521F3" w:rsidRDefault="007B7C09" w:rsidP="007B7C09">
            <w:pPr>
              <w:pStyle w:val="TableText0"/>
              <w:rPr>
                <w:b/>
                <w:lang w:bidi="en-US"/>
              </w:rPr>
            </w:pPr>
          </w:p>
        </w:tc>
        <w:tc>
          <w:tcPr>
            <w:tcW w:w="393" w:type="pct"/>
            <w:shd w:val="clear" w:color="auto" w:fill="009172"/>
          </w:tcPr>
          <w:p w14:paraId="1D28B2C6" w14:textId="086E5F7E" w:rsidR="007B7C09" w:rsidRPr="00A521F3" w:rsidRDefault="007B7C09" w:rsidP="007B7C09">
            <w:pPr>
              <w:pStyle w:val="TableText0"/>
              <w:rPr>
                <w:b/>
                <w:lang w:bidi="en-US"/>
              </w:rPr>
            </w:pPr>
            <w:r w:rsidRPr="00271855">
              <w:rPr>
                <w:bCs/>
                <w:lang w:bidi="en-US"/>
              </w:rPr>
              <w:t>&gt;80</w:t>
            </w:r>
          </w:p>
        </w:tc>
        <w:tc>
          <w:tcPr>
            <w:tcW w:w="335" w:type="pct"/>
          </w:tcPr>
          <w:p w14:paraId="3D5F079C" w14:textId="77777777" w:rsidR="007B7C09" w:rsidRPr="00A521F3" w:rsidRDefault="007B7C09" w:rsidP="007B7C09">
            <w:pPr>
              <w:pStyle w:val="TableText0"/>
              <w:rPr>
                <w:b/>
                <w:lang w:bidi="en-US"/>
              </w:rPr>
            </w:pPr>
          </w:p>
        </w:tc>
        <w:tc>
          <w:tcPr>
            <w:tcW w:w="335" w:type="pct"/>
          </w:tcPr>
          <w:p w14:paraId="01B3AF90" w14:textId="77777777" w:rsidR="007B7C09" w:rsidRPr="00A521F3" w:rsidRDefault="007B7C09" w:rsidP="007B7C09">
            <w:pPr>
              <w:pStyle w:val="TableText0"/>
              <w:rPr>
                <w:b/>
                <w:lang w:bidi="en-US"/>
              </w:rPr>
            </w:pPr>
          </w:p>
        </w:tc>
        <w:tc>
          <w:tcPr>
            <w:tcW w:w="335" w:type="pct"/>
            <w:shd w:val="clear" w:color="auto" w:fill="D9D9D9" w:themeFill="background1" w:themeFillShade="D9"/>
          </w:tcPr>
          <w:p w14:paraId="6562CA27" w14:textId="77777777" w:rsidR="007B7C09" w:rsidRPr="00A521F3" w:rsidRDefault="007B7C09" w:rsidP="007B7C09">
            <w:pPr>
              <w:pStyle w:val="TableText0"/>
              <w:rPr>
                <w:b/>
                <w:lang w:bidi="en-US"/>
              </w:rPr>
            </w:pPr>
          </w:p>
        </w:tc>
        <w:tc>
          <w:tcPr>
            <w:tcW w:w="335" w:type="pct"/>
            <w:shd w:val="clear" w:color="auto" w:fill="D9D9D9" w:themeFill="background1" w:themeFillShade="D9"/>
          </w:tcPr>
          <w:p w14:paraId="19F225C5" w14:textId="77777777" w:rsidR="007B7C09" w:rsidRPr="00A521F3" w:rsidRDefault="007B7C09" w:rsidP="007B7C09">
            <w:pPr>
              <w:pStyle w:val="TableText0"/>
              <w:rPr>
                <w:b/>
                <w:lang w:bidi="en-US"/>
              </w:rPr>
            </w:pPr>
          </w:p>
        </w:tc>
        <w:tc>
          <w:tcPr>
            <w:tcW w:w="332" w:type="pct"/>
            <w:shd w:val="clear" w:color="auto" w:fill="D9D9D9" w:themeFill="background1" w:themeFillShade="D9"/>
          </w:tcPr>
          <w:p w14:paraId="799FBABF" w14:textId="77777777" w:rsidR="007B7C09" w:rsidRPr="00A521F3" w:rsidRDefault="007B7C09" w:rsidP="007B7C09">
            <w:pPr>
              <w:pStyle w:val="TableText0"/>
              <w:rPr>
                <w:b/>
                <w:lang w:bidi="en-US"/>
              </w:rPr>
            </w:pPr>
          </w:p>
        </w:tc>
      </w:tr>
      <w:tr w:rsidR="007B7C09" w:rsidRPr="00A521F3" w14:paraId="280046A4" w14:textId="77777777" w:rsidTr="006B0ABB">
        <w:trPr>
          <w:tblHeader/>
        </w:trPr>
        <w:tc>
          <w:tcPr>
            <w:tcW w:w="898" w:type="pct"/>
            <w:shd w:val="clear" w:color="auto" w:fill="auto"/>
          </w:tcPr>
          <w:p w14:paraId="5CADC211" w14:textId="500244CC" w:rsidR="007B7C09" w:rsidRPr="00A521F3" w:rsidRDefault="007B7C09" w:rsidP="007B7C09">
            <w:pPr>
              <w:pStyle w:val="TableText0"/>
              <w:rPr>
                <w:b/>
                <w:lang w:bidi="en-US"/>
              </w:rPr>
            </w:pPr>
            <w:r w:rsidRPr="00F1489B">
              <w:t>1.1.2 Rec</w:t>
            </w:r>
            <w:r>
              <w:t>uperación</w:t>
            </w:r>
            <w:r w:rsidRPr="00F1489B">
              <w:t xml:space="preserve"> de la población</w:t>
            </w:r>
          </w:p>
        </w:tc>
        <w:tc>
          <w:tcPr>
            <w:tcW w:w="583" w:type="pct"/>
            <w:shd w:val="clear" w:color="auto" w:fill="auto"/>
            <w:vAlign w:val="center"/>
          </w:tcPr>
          <w:p w14:paraId="10FAEB8F" w14:textId="77777777" w:rsidR="007B7C09" w:rsidRPr="00A521F3" w:rsidRDefault="007B7C09" w:rsidP="007B7C09">
            <w:pPr>
              <w:pStyle w:val="TableText0"/>
              <w:rPr>
                <w:lang w:bidi="en-US"/>
              </w:rPr>
            </w:pPr>
          </w:p>
        </w:tc>
        <w:tc>
          <w:tcPr>
            <w:tcW w:w="699" w:type="pct"/>
            <w:shd w:val="clear" w:color="auto" w:fill="auto"/>
            <w:vAlign w:val="center"/>
          </w:tcPr>
          <w:p w14:paraId="052B7736" w14:textId="77777777" w:rsidR="007B7C09" w:rsidRPr="00A521F3" w:rsidRDefault="007B7C09" w:rsidP="007B7C09">
            <w:pPr>
              <w:pStyle w:val="TableText0"/>
              <w:rPr>
                <w:lang w:bidi="en-US"/>
              </w:rPr>
            </w:pPr>
          </w:p>
        </w:tc>
        <w:tc>
          <w:tcPr>
            <w:tcW w:w="388" w:type="pct"/>
          </w:tcPr>
          <w:p w14:paraId="6F89172D" w14:textId="77777777" w:rsidR="007B7C09" w:rsidRPr="00A521F3" w:rsidRDefault="007B7C09" w:rsidP="007B7C09">
            <w:pPr>
              <w:pStyle w:val="TableText0"/>
              <w:rPr>
                <w:b/>
                <w:lang w:bidi="en-US"/>
              </w:rPr>
            </w:pPr>
          </w:p>
        </w:tc>
        <w:tc>
          <w:tcPr>
            <w:tcW w:w="368" w:type="pct"/>
          </w:tcPr>
          <w:p w14:paraId="794AFAE7" w14:textId="77777777" w:rsidR="007B7C09" w:rsidRPr="00A521F3" w:rsidRDefault="007B7C09" w:rsidP="007B7C09">
            <w:pPr>
              <w:pStyle w:val="TableText0"/>
              <w:rPr>
                <w:b/>
                <w:lang w:bidi="en-US"/>
              </w:rPr>
            </w:pPr>
          </w:p>
        </w:tc>
        <w:tc>
          <w:tcPr>
            <w:tcW w:w="393" w:type="pct"/>
          </w:tcPr>
          <w:p w14:paraId="4C885CF0" w14:textId="77777777" w:rsidR="007B7C09" w:rsidRPr="00A521F3" w:rsidRDefault="007B7C09" w:rsidP="007B7C09">
            <w:pPr>
              <w:pStyle w:val="TableText0"/>
              <w:rPr>
                <w:b/>
                <w:lang w:bidi="en-US"/>
              </w:rPr>
            </w:pPr>
          </w:p>
        </w:tc>
        <w:tc>
          <w:tcPr>
            <w:tcW w:w="335" w:type="pct"/>
          </w:tcPr>
          <w:p w14:paraId="2662481E" w14:textId="77777777" w:rsidR="007B7C09" w:rsidRPr="00A521F3" w:rsidRDefault="007B7C09" w:rsidP="007B7C09">
            <w:pPr>
              <w:pStyle w:val="TableText0"/>
              <w:rPr>
                <w:b/>
                <w:lang w:bidi="en-US"/>
              </w:rPr>
            </w:pPr>
          </w:p>
        </w:tc>
        <w:tc>
          <w:tcPr>
            <w:tcW w:w="335" w:type="pct"/>
          </w:tcPr>
          <w:p w14:paraId="23757414" w14:textId="77777777" w:rsidR="007B7C09" w:rsidRPr="00A521F3" w:rsidRDefault="007B7C09" w:rsidP="007B7C09">
            <w:pPr>
              <w:pStyle w:val="TableText0"/>
              <w:rPr>
                <w:b/>
                <w:lang w:bidi="en-US"/>
              </w:rPr>
            </w:pPr>
          </w:p>
        </w:tc>
        <w:tc>
          <w:tcPr>
            <w:tcW w:w="335" w:type="pct"/>
            <w:shd w:val="clear" w:color="auto" w:fill="D9D9D9" w:themeFill="background1" w:themeFillShade="D9"/>
          </w:tcPr>
          <w:p w14:paraId="6BF2DA30" w14:textId="77777777" w:rsidR="007B7C09" w:rsidRPr="00A521F3" w:rsidRDefault="007B7C09" w:rsidP="007B7C09">
            <w:pPr>
              <w:pStyle w:val="TableText0"/>
              <w:rPr>
                <w:b/>
                <w:lang w:bidi="en-US"/>
              </w:rPr>
            </w:pPr>
          </w:p>
        </w:tc>
        <w:tc>
          <w:tcPr>
            <w:tcW w:w="335" w:type="pct"/>
            <w:shd w:val="clear" w:color="auto" w:fill="D9D9D9" w:themeFill="background1" w:themeFillShade="D9"/>
          </w:tcPr>
          <w:p w14:paraId="5EA942BF" w14:textId="77777777" w:rsidR="007B7C09" w:rsidRPr="00A521F3" w:rsidRDefault="007B7C09" w:rsidP="007B7C09">
            <w:pPr>
              <w:pStyle w:val="TableText0"/>
              <w:rPr>
                <w:b/>
                <w:lang w:bidi="en-US"/>
              </w:rPr>
            </w:pPr>
          </w:p>
        </w:tc>
        <w:tc>
          <w:tcPr>
            <w:tcW w:w="332" w:type="pct"/>
            <w:shd w:val="clear" w:color="auto" w:fill="D9D9D9" w:themeFill="background1" w:themeFillShade="D9"/>
          </w:tcPr>
          <w:p w14:paraId="1E727507" w14:textId="77777777" w:rsidR="007B7C09" w:rsidRPr="00A521F3" w:rsidRDefault="007B7C09" w:rsidP="007B7C09">
            <w:pPr>
              <w:pStyle w:val="TableText0"/>
              <w:rPr>
                <w:b/>
                <w:lang w:bidi="en-US"/>
              </w:rPr>
            </w:pPr>
          </w:p>
        </w:tc>
      </w:tr>
      <w:tr w:rsidR="007B7C09" w:rsidRPr="00A521F3" w14:paraId="61BD37D2" w14:textId="77777777" w:rsidTr="006B0ABB">
        <w:trPr>
          <w:tblHeader/>
        </w:trPr>
        <w:tc>
          <w:tcPr>
            <w:tcW w:w="898" w:type="pct"/>
            <w:shd w:val="clear" w:color="auto" w:fill="auto"/>
          </w:tcPr>
          <w:p w14:paraId="42AD1C2E" w14:textId="291BD930" w:rsidR="007B7C09" w:rsidRPr="00A521F3" w:rsidRDefault="007B7C09" w:rsidP="007B7C09">
            <w:pPr>
              <w:pStyle w:val="TableText0"/>
              <w:rPr>
                <w:b/>
                <w:lang w:bidi="en-US"/>
              </w:rPr>
            </w:pPr>
            <w:r w:rsidRPr="00F1489B">
              <w:t>1.2.1 Estrategia de captura</w:t>
            </w:r>
          </w:p>
        </w:tc>
        <w:tc>
          <w:tcPr>
            <w:tcW w:w="583" w:type="pct"/>
            <w:shd w:val="clear" w:color="auto" w:fill="auto"/>
            <w:vAlign w:val="center"/>
          </w:tcPr>
          <w:p w14:paraId="061EFAE3" w14:textId="77777777" w:rsidR="007B7C09" w:rsidRPr="00A521F3" w:rsidRDefault="007B7C09" w:rsidP="007B7C09">
            <w:pPr>
              <w:pStyle w:val="TableText0"/>
              <w:rPr>
                <w:lang w:bidi="en-US"/>
              </w:rPr>
            </w:pPr>
          </w:p>
        </w:tc>
        <w:tc>
          <w:tcPr>
            <w:tcW w:w="699" w:type="pct"/>
            <w:shd w:val="clear" w:color="auto" w:fill="auto"/>
            <w:vAlign w:val="center"/>
          </w:tcPr>
          <w:p w14:paraId="6D8B98B3" w14:textId="77777777" w:rsidR="007B7C09" w:rsidRPr="00A521F3" w:rsidRDefault="007B7C09" w:rsidP="007B7C09">
            <w:pPr>
              <w:pStyle w:val="TableText0"/>
              <w:rPr>
                <w:lang w:bidi="en-US"/>
              </w:rPr>
            </w:pPr>
          </w:p>
        </w:tc>
        <w:tc>
          <w:tcPr>
            <w:tcW w:w="388" w:type="pct"/>
          </w:tcPr>
          <w:p w14:paraId="1F6DFABF" w14:textId="77777777" w:rsidR="007B7C09" w:rsidRPr="00A521F3" w:rsidRDefault="007B7C09" w:rsidP="007B7C09">
            <w:pPr>
              <w:pStyle w:val="TableText0"/>
              <w:rPr>
                <w:b/>
                <w:lang w:bidi="en-US"/>
              </w:rPr>
            </w:pPr>
          </w:p>
        </w:tc>
        <w:tc>
          <w:tcPr>
            <w:tcW w:w="368" w:type="pct"/>
          </w:tcPr>
          <w:p w14:paraId="593944A1" w14:textId="77777777" w:rsidR="007B7C09" w:rsidRPr="00A521F3" w:rsidRDefault="007B7C09" w:rsidP="007B7C09">
            <w:pPr>
              <w:pStyle w:val="TableText0"/>
              <w:rPr>
                <w:b/>
                <w:lang w:bidi="en-US"/>
              </w:rPr>
            </w:pPr>
          </w:p>
        </w:tc>
        <w:tc>
          <w:tcPr>
            <w:tcW w:w="393" w:type="pct"/>
          </w:tcPr>
          <w:p w14:paraId="050ACD20" w14:textId="77777777" w:rsidR="007B7C09" w:rsidRPr="00A521F3" w:rsidRDefault="007B7C09" w:rsidP="007B7C09">
            <w:pPr>
              <w:pStyle w:val="TableText0"/>
              <w:rPr>
                <w:b/>
                <w:lang w:bidi="en-US"/>
              </w:rPr>
            </w:pPr>
          </w:p>
        </w:tc>
        <w:tc>
          <w:tcPr>
            <w:tcW w:w="335" w:type="pct"/>
          </w:tcPr>
          <w:p w14:paraId="0A6C090A" w14:textId="77777777" w:rsidR="007B7C09" w:rsidRPr="00A521F3" w:rsidRDefault="007B7C09" w:rsidP="007B7C09">
            <w:pPr>
              <w:pStyle w:val="TableText0"/>
              <w:rPr>
                <w:b/>
                <w:lang w:bidi="en-US"/>
              </w:rPr>
            </w:pPr>
          </w:p>
        </w:tc>
        <w:tc>
          <w:tcPr>
            <w:tcW w:w="335" w:type="pct"/>
          </w:tcPr>
          <w:p w14:paraId="6DA371E3" w14:textId="77777777" w:rsidR="007B7C09" w:rsidRPr="00A521F3" w:rsidRDefault="007B7C09" w:rsidP="007B7C09">
            <w:pPr>
              <w:pStyle w:val="TableText0"/>
              <w:rPr>
                <w:b/>
                <w:lang w:bidi="en-US"/>
              </w:rPr>
            </w:pPr>
          </w:p>
        </w:tc>
        <w:tc>
          <w:tcPr>
            <w:tcW w:w="335" w:type="pct"/>
            <w:shd w:val="clear" w:color="auto" w:fill="D9D9D9" w:themeFill="background1" w:themeFillShade="D9"/>
          </w:tcPr>
          <w:p w14:paraId="32550694" w14:textId="77777777" w:rsidR="007B7C09" w:rsidRPr="00A521F3" w:rsidRDefault="007B7C09" w:rsidP="007B7C09">
            <w:pPr>
              <w:pStyle w:val="TableText0"/>
              <w:rPr>
                <w:b/>
                <w:lang w:bidi="en-US"/>
              </w:rPr>
            </w:pPr>
          </w:p>
        </w:tc>
        <w:tc>
          <w:tcPr>
            <w:tcW w:w="335" w:type="pct"/>
            <w:shd w:val="clear" w:color="auto" w:fill="D9D9D9" w:themeFill="background1" w:themeFillShade="D9"/>
          </w:tcPr>
          <w:p w14:paraId="02EA3203" w14:textId="77777777" w:rsidR="007B7C09" w:rsidRPr="00A521F3" w:rsidRDefault="007B7C09" w:rsidP="007B7C09">
            <w:pPr>
              <w:pStyle w:val="TableText0"/>
              <w:rPr>
                <w:b/>
                <w:lang w:bidi="en-US"/>
              </w:rPr>
            </w:pPr>
          </w:p>
        </w:tc>
        <w:tc>
          <w:tcPr>
            <w:tcW w:w="332" w:type="pct"/>
            <w:shd w:val="clear" w:color="auto" w:fill="D9D9D9" w:themeFill="background1" w:themeFillShade="D9"/>
          </w:tcPr>
          <w:p w14:paraId="6D8D5330" w14:textId="77777777" w:rsidR="007B7C09" w:rsidRPr="00A521F3" w:rsidRDefault="007B7C09" w:rsidP="007B7C09">
            <w:pPr>
              <w:pStyle w:val="TableText0"/>
              <w:rPr>
                <w:b/>
                <w:lang w:bidi="en-US"/>
              </w:rPr>
            </w:pPr>
          </w:p>
        </w:tc>
      </w:tr>
      <w:tr w:rsidR="007B7C09" w:rsidRPr="00A521F3" w14:paraId="5A1B2C70" w14:textId="77777777" w:rsidTr="006B0ABB">
        <w:trPr>
          <w:tblHeader/>
        </w:trPr>
        <w:tc>
          <w:tcPr>
            <w:tcW w:w="898" w:type="pct"/>
            <w:shd w:val="clear" w:color="auto" w:fill="auto"/>
          </w:tcPr>
          <w:p w14:paraId="162385AA" w14:textId="25E6458F" w:rsidR="007B7C09" w:rsidRPr="00A521F3" w:rsidRDefault="007B7C09" w:rsidP="007B7C09">
            <w:pPr>
              <w:pStyle w:val="TableText0"/>
              <w:rPr>
                <w:b/>
                <w:lang w:bidi="en-US"/>
              </w:rPr>
            </w:pPr>
            <w:r w:rsidRPr="00F1489B">
              <w:t xml:space="preserve">1.2.2 </w:t>
            </w:r>
            <w:r>
              <w:t>Herramientas y Reglas de Control de Captura</w:t>
            </w:r>
          </w:p>
        </w:tc>
        <w:tc>
          <w:tcPr>
            <w:tcW w:w="583" w:type="pct"/>
            <w:shd w:val="clear" w:color="auto" w:fill="auto"/>
            <w:vAlign w:val="center"/>
          </w:tcPr>
          <w:p w14:paraId="6BCB86C6" w14:textId="77777777" w:rsidR="007B7C09" w:rsidRPr="00A521F3" w:rsidRDefault="007B7C09" w:rsidP="007B7C09">
            <w:pPr>
              <w:pStyle w:val="TableText0"/>
              <w:rPr>
                <w:lang w:bidi="en-US"/>
              </w:rPr>
            </w:pPr>
          </w:p>
        </w:tc>
        <w:tc>
          <w:tcPr>
            <w:tcW w:w="699" w:type="pct"/>
            <w:shd w:val="clear" w:color="auto" w:fill="auto"/>
            <w:vAlign w:val="center"/>
          </w:tcPr>
          <w:p w14:paraId="79FE46B9" w14:textId="77777777" w:rsidR="007B7C09" w:rsidRPr="00A521F3" w:rsidRDefault="007B7C09" w:rsidP="007B7C09">
            <w:pPr>
              <w:pStyle w:val="TableText0"/>
              <w:rPr>
                <w:lang w:bidi="en-US"/>
              </w:rPr>
            </w:pPr>
          </w:p>
        </w:tc>
        <w:tc>
          <w:tcPr>
            <w:tcW w:w="388" w:type="pct"/>
          </w:tcPr>
          <w:p w14:paraId="2AEC1D85" w14:textId="77777777" w:rsidR="007B7C09" w:rsidRPr="00A521F3" w:rsidRDefault="007B7C09" w:rsidP="007B7C09">
            <w:pPr>
              <w:pStyle w:val="TableText0"/>
              <w:rPr>
                <w:b/>
                <w:lang w:bidi="en-US"/>
              </w:rPr>
            </w:pPr>
          </w:p>
        </w:tc>
        <w:tc>
          <w:tcPr>
            <w:tcW w:w="368" w:type="pct"/>
          </w:tcPr>
          <w:p w14:paraId="3F3549F6" w14:textId="77777777" w:rsidR="007B7C09" w:rsidRPr="00A521F3" w:rsidRDefault="007B7C09" w:rsidP="007B7C09">
            <w:pPr>
              <w:pStyle w:val="TableText0"/>
              <w:rPr>
                <w:b/>
                <w:lang w:bidi="en-US"/>
              </w:rPr>
            </w:pPr>
          </w:p>
        </w:tc>
        <w:tc>
          <w:tcPr>
            <w:tcW w:w="393" w:type="pct"/>
          </w:tcPr>
          <w:p w14:paraId="7A63499D" w14:textId="77777777" w:rsidR="007B7C09" w:rsidRPr="00A521F3" w:rsidRDefault="007B7C09" w:rsidP="007B7C09">
            <w:pPr>
              <w:pStyle w:val="TableText0"/>
              <w:rPr>
                <w:b/>
                <w:lang w:bidi="en-US"/>
              </w:rPr>
            </w:pPr>
          </w:p>
        </w:tc>
        <w:tc>
          <w:tcPr>
            <w:tcW w:w="335" w:type="pct"/>
          </w:tcPr>
          <w:p w14:paraId="4E0C17C7" w14:textId="77777777" w:rsidR="007B7C09" w:rsidRPr="00A521F3" w:rsidRDefault="007B7C09" w:rsidP="007B7C09">
            <w:pPr>
              <w:pStyle w:val="TableText0"/>
              <w:rPr>
                <w:b/>
                <w:lang w:bidi="en-US"/>
              </w:rPr>
            </w:pPr>
          </w:p>
        </w:tc>
        <w:tc>
          <w:tcPr>
            <w:tcW w:w="335" w:type="pct"/>
          </w:tcPr>
          <w:p w14:paraId="40F8FDFE" w14:textId="77777777" w:rsidR="007B7C09" w:rsidRPr="00A521F3" w:rsidRDefault="007B7C09" w:rsidP="007B7C09">
            <w:pPr>
              <w:pStyle w:val="TableText0"/>
              <w:rPr>
                <w:b/>
                <w:lang w:bidi="en-US"/>
              </w:rPr>
            </w:pPr>
          </w:p>
        </w:tc>
        <w:tc>
          <w:tcPr>
            <w:tcW w:w="335" w:type="pct"/>
            <w:shd w:val="clear" w:color="auto" w:fill="D9D9D9" w:themeFill="background1" w:themeFillShade="D9"/>
          </w:tcPr>
          <w:p w14:paraId="2B34C4CE" w14:textId="77777777" w:rsidR="007B7C09" w:rsidRPr="00A521F3" w:rsidRDefault="007B7C09" w:rsidP="007B7C09">
            <w:pPr>
              <w:pStyle w:val="TableText0"/>
              <w:rPr>
                <w:b/>
                <w:lang w:bidi="en-US"/>
              </w:rPr>
            </w:pPr>
          </w:p>
        </w:tc>
        <w:tc>
          <w:tcPr>
            <w:tcW w:w="335" w:type="pct"/>
            <w:shd w:val="clear" w:color="auto" w:fill="D9D9D9" w:themeFill="background1" w:themeFillShade="D9"/>
          </w:tcPr>
          <w:p w14:paraId="226EC9E9" w14:textId="77777777" w:rsidR="007B7C09" w:rsidRPr="00A521F3" w:rsidRDefault="007B7C09" w:rsidP="007B7C09">
            <w:pPr>
              <w:pStyle w:val="TableText0"/>
              <w:rPr>
                <w:b/>
                <w:lang w:bidi="en-US"/>
              </w:rPr>
            </w:pPr>
          </w:p>
        </w:tc>
        <w:tc>
          <w:tcPr>
            <w:tcW w:w="332" w:type="pct"/>
            <w:shd w:val="clear" w:color="auto" w:fill="D9D9D9" w:themeFill="background1" w:themeFillShade="D9"/>
          </w:tcPr>
          <w:p w14:paraId="0F44B688" w14:textId="77777777" w:rsidR="007B7C09" w:rsidRPr="00A521F3" w:rsidRDefault="007B7C09" w:rsidP="007B7C09">
            <w:pPr>
              <w:pStyle w:val="TableText0"/>
              <w:rPr>
                <w:b/>
                <w:lang w:bidi="en-US"/>
              </w:rPr>
            </w:pPr>
          </w:p>
        </w:tc>
      </w:tr>
      <w:tr w:rsidR="007B7C09" w:rsidRPr="00A521F3" w14:paraId="223AA8A9" w14:textId="77777777" w:rsidTr="006B0ABB">
        <w:trPr>
          <w:tblHeader/>
        </w:trPr>
        <w:tc>
          <w:tcPr>
            <w:tcW w:w="898" w:type="pct"/>
            <w:shd w:val="clear" w:color="auto" w:fill="auto"/>
          </w:tcPr>
          <w:p w14:paraId="2C2BE1CC" w14:textId="488D4A15" w:rsidR="007B7C09" w:rsidRPr="00A521F3" w:rsidRDefault="007B7C09" w:rsidP="007B7C09">
            <w:pPr>
              <w:pStyle w:val="TableText0"/>
              <w:rPr>
                <w:b/>
                <w:lang w:bidi="en-US"/>
              </w:rPr>
            </w:pPr>
            <w:r>
              <w:t>1.2.3 Información y s</w:t>
            </w:r>
            <w:r w:rsidRPr="00F1489B">
              <w:t>eguimiento</w:t>
            </w:r>
          </w:p>
        </w:tc>
        <w:tc>
          <w:tcPr>
            <w:tcW w:w="583" w:type="pct"/>
            <w:shd w:val="clear" w:color="auto" w:fill="auto"/>
            <w:vAlign w:val="center"/>
          </w:tcPr>
          <w:p w14:paraId="2A8208A8" w14:textId="77777777" w:rsidR="007B7C09" w:rsidRPr="00A521F3" w:rsidRDefault="007B7C09" w:rsidP="007B7C09">
            <w:pPr>
              <w:pStyle w:val="TableText0"/>
              <w:rPr>
                <w:lang w:bidi="en-US"/>
              </w:rPr>
            </w:pPr>
          </w:p>
        </w:tc>
        <w:tc>
          <w:tcPr>
            <w:tcW w:w="699" w:type="pct"/>
            <w:shd w:val="clear" w:color="auto" w:fill="auto"/>
            <w:vAlign w:val="center"/>
          </w:tcPr>
          <w:p w14:paraId="5992DBB0" w14:textId="77777777" w:rsidR="007B7C09" w:rsidRPr="00A521F3" w:rsidRDefault="007B7C09" w:rsidP="007B7C09">
            <w:pPr>
              <w:pStyle w:val="TableText0"/>
              <w:rPr>
                <w:lang w:bidi="en-US"/>
              </w:rPr>
            </w:pPr>
          </w:p>
        </w:tc>
        <w:tc>
          <w:tcPr>
            <w:tcW w:w="388" w:type="pct"/>
          </w:tcPr>
          <w:p w14:paraId="7202D3CA" w14:textId="77777777" w:rsidR="007B7C09" w:rsidRPr="00A521F3" w:rsidRDefault="007B7C09" w:rsidP="007B7C09">
            <w:pPr>
              <w:pStyle w:val="TableText0"/>
              <w:rPr>
                <w:b/>
                <w:lang w:bidi="en-US"/>
              </w:rPr>
            </w:pPr>
          </w:p>
        </w:tc>
        <w:tc>
          <w:tcPr>
            <w:tcW w:w="368" w:type="pct"/>
          </w:tcPr>
          <w:p w14:paraId="7183D8F4" w14:textId="77777777" w:rsidR="007B7C09" w:rsidRPr="00A521F3" w:rsidRDefault="007B7C09" w:rsidP="007B7C09">
            <w:pPr>
              <w:pStyle w:val="TableText0"/>
              <w:rPr>
                <w:b/>
                <w:lang w:bidi="en-US"/>
              </w:rPr>
            </w:pPr>
          </w:p>
        </w:tc>
        <w:tc>
          <w:tcPr>
            <w:tcW w:w="393" w:type="pct"/>
          </w:tcPr>
          <w:p w14:paraId="6A26EA1F" w14:textId="77777777" w:rsidR="007B7C09" w:rsidRPr="00A521F3" w:rsidRDefault="007B7C09" w:rsidP="007B7C09">
            <w:pPr>
              <w:pStyle w:val="TableText0"/>
              <w:rPr>
                <w:b/>
                <w:lang w:bidi="en-US"/>
              </w:rPr>
            </w:pPr>
          </w:p>
        </w:tc>
        <w:tc>
          <w:tcPr>
            <w:tcW w:w="335" w:type="pct"/>
          </w:tcPr>
          <w:p w14:paraId="71F08D3D" w14:textId="77777777" w:rsidR="007B7C09" w:rsidRPr="00A521F3" w:rsidRDefault="007B7C09" w:rsidP="007B7C09">
            <w:pPr>
              <w:pStyle w:val="TableText0"/>
              <w:rPr>
                <w:b/>
                <w:lang w:bidi="en-US"/>
              </w:rPr>
            </w:pPr>
          </w:p>
        </w:tc>
        <w:tc>
          <w:tcPr>
            <w:tcW w:w="335" w:type="pct"/>
          </w:tcPr>
          <w:p w14:paraId="34673F2B" w14:textId="77777777" w:rsidR="007B7C09" w:rsidRPr="00A521F3" w:rsidRDefault="007B7C09" w:rsidP="007B7C09">
            <w:pPr>
              <w:pStyle w:val="TableText0"/>
              <w:rPr>
                <w:b/>
                <w:lang w:bidi="en-US"/>
              </w:rPr>
            </w:pPr>
          </w:p>
        </w:tc>
        <w:tc>
          <w:tcPr>
            <w:tcW w:w="335" w:type="pct"/>
            <w:shd w:val="clear" w:color="auto" w:fill="D9D9D9" w:themeFill="background1" w:themeFillShade="D9"/>
          </w:tcPr>
          <w:p w14:paraId="77EF1E92" w14:textId="77777777" w:rsidR="007B7C09" w:rsidRPr="00A521F3" w:rsidRDefault="007B7C09" w:rsidP="007B7C09">
            <w:pPr>
              <w:pStyle w:val="TableText0"/>
              <w:rPr>
                <w:b/>
                <w:lang w:bidi="en-US"/>
              </w:rPr>
            </w:pPr>
          </w:p>
        </w:tc>
        <w:tc>
          <w:tcPr>
            <w:tcW w:w="335" w:type="pct"/>
            <w:shd w:val="clear" w:color="auto" w:fill="D9D9D9" w:themeFill="background1" w:themeFillShade="D9"/>
          </w:tcPr>
          <w:p w14:paraId="2B74D1F5" w14:textId="77777777" w:rsidR="007B7C09" w:rsidRPr="00A521F3" w:rsidRDefault="007B7C09" w:rsidP="007B7C09">
            <w:pPr>
              <w:pStyle w:val="TableText0"/>
              <w:rPr>
                <w:b/>
                <w:lang w:bidi="en-US"/>
              </w:rPr>
            </w:pPr>
          </w:p>
        </w:tc>
        <w:tc>
          <w:tcPr>
            <w:tcW w:w="332" w:type="pct"/>
            <w:shd w:val="clear" w:color="auto" w:fill="D9D9D9" w:themeFill="background1" w:themeFillShade="D9"/>
          </w:tcPr>
          <w:p w14:paraId="3BA774DA" w14:textId="77777777" w:rsidR="007B7C09" w:rsidRPr="00A521F3" w:rsidRDefault="007B7C09" w:rsidP="007B7C09">
            <w:pPr>
              <w:pStyle w:val="TableText0"/>
              <w:rPr>
                <w:b/>
                <w:lang w:bidi="en-US"/>
              </w:rPr>
            </w:pPr>
          </w:p>
        </w:tc>
      </w:tr>
      <w:tr w:rsidR="009731B2" w:rsidRPr="00A521F3" w14:paraId="688A0367" w14:textId="77777777" w:rsidTr="006B0ABB">
        <w:trPr>
          <w:tblHeader/>
        </w:trPr>
        <w:tc>
          <w:tcPr>
            <w:tcW w:w="898" w:type="pct"/>
            <w:shd w:val="clear" w:color="auto" w:fill="auto"/>
          </w:tcPr>
          <w:p w14:paraId="710CD318" w14:textId="7B7DAC73" w:rsidR="009731B2" w:rsidRPr="00A521F3" w:rsidRDefault="007B7C09" w:rsidP="009731B2">
            <w:pPr>
              <w:pStyle w:val="TableText0"/>
              <w:rPr>
                <w:b/>
                <w:lang w:bidi="en-US"/>
              </w:rPr>
            </w:pPr>
            <w:r w:rsidRPr="00F1489B">
              <w:t>1.2.4 Evaluación del estado de la población</w:t>
            </w:r>
          </w:p>
        </w:tc>
        <w:tc>
          <w:tcPr>
            <w:tcW w:w="583" w:type="pct"/>
            <w:shd w:val="clear" w:color="auto" w:fill="auto"/>
            <w:vAlign w:val="center"/>
          </w:tcPr>
          <w:p w14:paraId="140B4385" w14:textId="77777777" w:rsidR="009731B2" w:rsidRPr="00A521F3" w:rsidRDefault="009731B2" w:rsidP="009731B2">
            <w:pPr>
              <w:pStyle w:val="TableText0"/>
              <w:rPr>
                <w:lang w:bidi="en-US"/>
              </w:rPr>
            </w:pPr>
          </w:p>
        </w:tc>
        <w:tc>
          <w:tcPr>
            <w:tcW w:w="699" w:type="pct"/>
            <w:shd w:val="clear" w:color="auto" w:fill="auto"/>
            <w:vAlign w:val="center"/>
          </w:tcPr>
          <w:p w14:paraId="0F2A0C47" w14:textId="77777777" w:rsidR="009731B2" w:rsidRPr="00A521F3" w:rsidRDefault="009731B2" w:rsidP="009731B2">
            <w:pPr>
              <w:pStyle w:val="TableText0"/>
              <w:rPr>
                <w:lang w:bidi="en-US"/>
              </w:rPr>
            </w:pPr>
          </w:p>
        </w:tc>
        <w:tc>
          <w:tcPr>
            <w:tcW w:w="388" w:type="pct"/>
          </w:tcPr>
          <w:p w14:paraId="5B25B3CB" w14:textId="77777777" w:rsidR="009731B2" w:rsidRPr="00A521F3" w:rsidRDefault="009731B2" w:rsidP="009731B2">
            <w:pPr>
              <w:pStyle w:val="TableText0"/>
              <w:rPr>
                <w:b/>
                <w:lang w:bidi="en-US"/>
              </w:rPr>
            </w:pPr>
          </w:p>
        </w:tc>
        <w:tc>
          <w:tcPr>
            <w:tcW w:w="368" w:type="pct"/>
          </w:tcPr>
          <w:p w14:paraId="506F4ED5" w14:textId="77777777" w:rsidR="009731B2" w:rsidRPr="00A521F3" w:rsidRDefault="009731B2" w:rsidP="009731B2">
            <w:pPr>
              <w:pStyle w:val="TableText0"/>
              <w:rPr>
                <w:b/>
                <w:lang w:bidi="en-US"/>
              </w:rPr>
            </w:pPr>
          </w:p>
        </w:tc>
        <w:tc>
          <w:tcPr>
            <w:tcW w:w="393" w:type="pct"/>
          </w:tcPr>
          <w:p w14:paraId="59302448" w14:textId="77777777" w:rsidR="009731B2" w:rsidRPr="00A521F3" w:rsidRDefault="009731B2" w:rsidP="009731B2">
            <w:pPr>
              <w:pStyle w:val="TableText0"/>
              <w:rPr>
                <w:b/>
                <w:lang w:bidi="en-US"/>
              </w:rPr>
            </w:pPr>
          </w:p>
        </w:tc>
        <w:tc>
          <w:tcPr>
            <w:tcW w:w="335" w:type="pct"/>
          </w:tcPr>
          <w:p w14:paraId="26ECD55E" w14:textId="77777777" w:rsidR="009731B2" w:rsidRPr="00A521F3" w:rsidRDefault="009731B2" w:rsidP="009731B2">
            <w:pPr>
              <w:pStyle w:val="TableText0"/>
              <w:rPr>
                <w:b/>
                <w:lang w:bidi="en-US"/>
              </w:rPr>
            </w:pPr>
          </w:p>
        </w:tc>
        <w:tc>
          <w:tcPr>
            <w:tcW w:w="335" w:type="pct"/>
          </w:tcPr>
          <w:p w14:paraId="66C2509C" w14:textId="77777777" w:rsidR="009731B2" w:rsidRPr="00A521F3" w:rsidRDefault="009731B2" w:rsidP="009731B2">
            <w:pPr>
              <w:pStyle w:val="TableText0"/>
              <w:rPr>
                <w:b/>
                <w:lang w:bidi="en-US"/>
              </w:rPr>
            </w:pPr>
          </w:p>
        </w:tc>
        <w:tc>
          <w:tcPr>
            <w:tcW w:w="335" w:type="pct"/>
            <w:shd w:val="clear" w:color="auto" w:fill="D9D9D9" w:themeFill="background1" w:themeFillShade="D9"/>
          </w:tcPr>
          <w:p w14:paraId="479B6C3A" w14:textId="77777777" w:rsidR="009731B2" w:rsidRPr="00A521F3" w:rsidRDefault="009731B2" w:rsidP="009731B2">
            <w:pPr>
              <w:pStyle w:val="TableText0"/>
              <w:rPr>
                <w:b/>
                <w:lang w:bidi="en-US"/>
              </w:rPr>
            </w:pPr>
          </w:p>
        </w:tc>
        <w:tc>
          <w:tcPr>
            <w:tcW w:w="335" w:type="pct"/>
            <w:shd w:val="clear" w:color="auto" w:fill="D9D9D9" w:themeFill="background1" w:themeFillShade="D9"/>
          </w:tcPr>
          <w:p w14:paraId="3093DB11" w14:textId="77777777" w:rsidR="009731B2" w:rsidRPr="00A521F3" w:rsidRDefault="009731B2" w:rsidP="009731B2">
            <w:pPr>
              <w:pStyle w:val="TableText0"/>
              <w:rPr>
                <w:b/>
                <w:lang w:bidi="en-US"/>
              </w:rPr>
            </w:pPr>
          </w:p>
        </w:tc>
        <w:tc>
          <w:tcPr>
            <w:tcW w:w="332" w:type="pct"/>
            <w:shd w:val="clear" w:color="auto" w:fill="D9D9D9" w:themeFill="background1" w:themeFillShade="D9"/>
          </w:tcPr>
          <w:p w14:paraId="3347E787" w14:textId="77777777" w:rsidR="009731B2" w:rsidRPr="00A521F3" w:rsidRDefault="009731B2" w:rsidP="009731B2">
            <w:pPr>
              <w:pStyle w:val="TableText0"/>
              <w:rPr>
                <w:b/>
                <w:lang w:bidi="en-US"/>
              </w:rPr>
            </w:pPr>
          </w:p>
        </w:tc>
      </w:tr>
    </w:tbl>
    <w:p w14:paraId="6B69BBF1" w14:textId="3ED49FE3" w:rsidR="001E21E3" w:rsidRPr="00A521F3" w:rsidRDefault="003B2486" w:rsidP="001E21E3">
      <w:pPr>
        <w:pStyle w:val="Ttulo2"/>
      </w:pPr>
      <w:r>
        <w:lastRenderedPageBreak/>
        <w:t>Tabla</w:t>
      </w:r>
      <w:r w:rsidR="001E21E3">
        <w:t xml:space="preserve"> 4b. </w:t>
      </w:r>
      <w:r w:rsidR="001E21E3" w:rsidRPr="00714CC8">
        <w:t>Tab</w:t>
      </w:r>
      <w:r w:rsidR="001E21E3">
        <w:t>la de cambios de puntuación del Plan de Acción para los I</w:t>
      </w:r>
      <w:r w:rsidR="001E21E3" w:rsidRPr="00714CC8">
        <w:t xml:space="preserve">ndicadores de </w:t>
      </w:r>
      <w:r w:rsidR="001E21E3">
        <w:t>Comportamiento del Principio 2</w:t>
      </w:r>
    </w:p>
    <w:p w14:paraId="58AF0B74" w14:textId="195C4710" w:rsidR="00263266" w:rsidRPr="00A521F3" w:rsidRDefault="00263266" w:rsidP="00BF7D9D">
      <w:pPr>
        <w:pStyle w:val="Ttulo2"/>
      </w:pPr>
    </w:p>
    <w:tbl>
      <w:tblPr>
        <w:tblW w:w="5413" w:type="pct"/>
        <w:tblBorders>
          <w:top w:val="single" w:sz="6" w:space="0" w:color="005DAA"/>
          <w:left w:val="single" w:sz="6" w:space="0" w:color="005DAA"/>
          <w:bottom w:val="single" w:sz="6" w:space="0" w:color="005DAA"/>
          <w:right w:val="single" w:sz="6" w:space="0" w:color="005DAA"/>
          <w:insideH w:val="single" w:sz="6" w:space="0" w:color="005DAA"/>
          <w:insideV w:val="single" w:sz="6" w:space="0" w:color="005DAA"/>
        </w:tblBorders>
        <w:tblLook w:val="04A0" w:firstRow="1" w:lastRow="0" w:firstColumn="1" w:lastColumn="0" w:noHBand="0" w:noVBand="1"/>
      </w:tblPr>
      <w:tblGrid>
        <w:gridCol w:w="2770"/>
        <w:gridCol w:w="1770"/>
        <w:gridCol w:w="2137"/>
        <w:gridCol w:w="1158"/>
        <w:gridCol w:w="1019"/>
        <w:gridCol w:w="1019"/>
        <w:gridCol w:w="1025"/>
        <w:gridCol w:w="1032"/>
        <w:gridCol w:w="1171"/>
        <w:gridCol w:w="1171"/>
        <w:gridCol w:w="1171"/>
      </w:tblGrid>
      <w:tr w:rsidR="00AB671D" w:rsidRPr="00A521F3" w14:paraId="53038B48" w14:textId="77777777" w:rsidTr="003B605D">
        <w:tc>
          <w:tcPr>
            <w:tcW w:w="897" w:type="pct"/>
            <w:vMerge w:val="restart"/>
            <w:tcBorders>
              <w:right w:val="single" w:sz="4" w:space="0" w:color="FFFFFF" w:themeColor="background1"/>
            </w:tcBorders>
            <w:shd w:val="clear" w:color="auto" w:fill="005DAA"/>
            <w:vAlign w:val="center"/>
          </w:tcPr>
          <w:p w14:paraId="1CEF07A8" w14:textId="7002B5B4" w:rsidR="00AB671D" w:rsidRPr="00A521F3" w:rsidRDefault="003B605D" w:rsidP="00AB671D">
            <w:pPr>
              <w:pStyle w:val="Tableheader"/>
              <w:rPr>
                <w:color w:val="000000"/>
              </w:rPr>
            </w:pPr>
            <w:r>
              <w:t>Indicador de Comportamiento</w:t>
            </w:r>
          </w:p>
        </w:tc>
        <w:tc>
          <w:tcPr>
            <w:tcW w:w="573" w:type="pct"/>
            <w:vMerge w:val="restart"/>
            <w:tcBorders>
              <w:left w:val="single" w:sz="4" w:space="0" w:color="FFFFFF" w:themeColor="background1"/>
              <w:right w:val="single" w:sz="4" w:space="0" w:color="FFFFFF" w:themeColor="background1"/>
            </w:tcBorders>
            <w:shd w:val="clear" w:color="auto" w:fill="005DAA"/>
          </w:tcPr>
          <w:p w14:paraId="3E8529A3" w14:textId="393CA2E4" w:rsidR="00AB671D" w:rsidRPr="00A521F3" w:rsidRDefault="00CB16E9" w:rsidP="00AB671D">
            <w:pPr>
              <w:spacing w:after="120"/>
              <w:rPr>
                <w:rFonts w:ascii="Arial" w:hAnsi="Arial" w:cs="Arial"/>
                <w:color w:val="FFFFFF" w:themeColor="background1"/>
                <w:lang w:bidi="en-US"/>
              </w:rPr>
            </w:pPr>
            <w:r>
              <w:rPr>
                <w:rFonts w:ascii="Arial" w:hAnsi="Arial" w:cs="Arial"/>
                <w:b/>
                <w:color w:val="FFFFFF" w:themeColor="background1"/>
                <w:lang w:bidi="en-US"/>
              </w:rPr>
              <w:t xml:space="preserve">Rangos de Puntuación del </w:t>
            </w:r>
            <w:r w:rsidR="00E33D3E">
              <w:rPr>
                <w:rFonts w:ascii="Arial" w:hAnsi="Arial" w:cs="Arial"/>
                <w:b/>
                <w:color w:val="FFFFFF" w:themeColor="background1"/>
                <w:lang w:bidi="en-US"/>
              </w:rPr>
              <w:t>Proyecto</w:t>
            </w:r>
          </w:p>
          <w:p w14:paraId="19057CF8" w14:textId="5B9B80D0" w:rsidR="00AB671D" w:rsidRPr="00A521F3" w:rsidRDefault="007B7C09" w:rsidP="00AB671D">
            <w:pPr>
              <w:pStyle w:val="Tableheader"/>
            </w:pPr>
            <w:r>
              <w:t>Año</w:t>
            </w:r>
            <w:r w:rsidR="00AB671D" w:rsidRPr="00A521F3">
              <w:t xml:space="preserve"> 0</w:t>
            </w:r>
          </w:p>
        </w:tc>
        <w:tc>
          <w:tcPr>
            <w:tcW w:w="692" w:type="pct"/>
            <w:vMerge w:val="restart"/>
            <w:tcBorders>
              <w:left w:val="single" w:sz="4" w:space="0" w:color="FFFFFF" w:themeColor="background1"/>
              <w:right w:val="single" w:sz="4" w:space="0" w:color="FFFFFF" w:themeColor="background1"/>
            </w:tcBorders>
            <w:shd w:val="clear" w:color="auto" w:fill="005DAA"/>
            <w:vAlign w:val="center"/>
          </w:tcPr>
          <w:p w14:paraId="0297EDC5" w14:textId="48DBCF8B" w:rsidR="00AB671D" w:rsidRPr="00A521F3" w:rsidRDefault="008025B4" w:rsidP="008025B4">
            <w:pPr>
              <w:pStyle w:val="Tableheader"/>
            </w:pPr>
            <w:r>
              <w:t xml:space="preserve">ID de la(s) </w:t>
            </w:r>
            <w:r w:rsidR="00AB671D" w:rsidRPr="00A521F3">
              <w:t>Ac</w:t>
            </w:r>
            <w:r>
              <w:t>ción(es)</w:t>
            </w:r>
          </w:p>
        </w:tc>
        <w:tc>
          <w:tcPr>
            <w:tcW w:w="1701" w:type="pct"/>
            <w:gridSpan w:val="5"/>
            <w:tcBorders>
              <w:top w:val="single" w:sz="8" w:space="0" w:color="FFFFFF" w:themeColor="background1"/>
              <w:left w:val="single" w:sz="4" w:space="0" w:color="FFFFFF" w:themeColor="background1"/>
              <w:right w:val="single" w:sz="4" w:space="0" w:color="FFFFFF" w:themeColor="background1"/>
            </w:tcBorders>
            <w:shd w:val="clear" w:color="auto" w:fill="005DAA"/>
          </w:tcPr>
          <w:p w14:paraId="3B92085D" w14:textId="316FC678" w:rsidR="00AB671D" w:rsidRPr="00A521F3" w:rsidRDefault="00CB16E9" w:rsidP="00AB671D">
            <w:pPr>
              <w:pStyle w:val="Tableheader"/>
            </w:pPr>
            <w:r>
              <w:t xml:space="preserve">Cambios Esperados en los Rangos de Puntuación del </w:t>
            </w:r>
            <w:r w:rsidR="00E33D3E">
              <w:t>proyecto</w:t>
            </w:r>
            <w:r>
              <w:t xml:space="preserve"> del IC</w:t>
            </w:r>
          </w:p>
        </w:tc>
        <w:tc>
          <w:tcPr>
            <w:tcW w:w="379" w:type="pct"/>
            <w:tcBorders>
              <w:top w:val="single" w:sz="8" w:space="0" w:color="FFFFFF" w:themeColor="background1"/>
              <w:left w:val="single" w:sz="4" w:space="0" w:color="FFFFFF" w:themeColor="background1"/>
              <w:right w:val="single" w:sz="4" w:space="0" w:color="FFFFFF" w:themeColor="background1"/>
            </w:tcBorders>
            <w:shd w:val="clear" w:color="auto" w:fill="005DAA"/>
          </w:tcPr>
          <w:p w14:paraId="6C57AE7A" w14:textId="51620D6A" w:rsidR="00AB671D" w:rsidRPr="00AB671D" w:rsidRDefault="003B605D" w:rsidP="00AB671D">
            <w:pPr>
              <w:pStyle w:val="Tableheader"/>
              <w:rPr>
                <w:b w:val="0"/>
                <w:bCs/>
              </w:rPr>
            </w:pPr>
            <w:r>
              <w:rPr>
                <w:b w:val="0"/>
                <w:bCs/>
              </w:rPr>
              <w:t>Eliminar si no es necesario</w:t>
            </w:r>
          </w:p>
        </w:tc>
        <w:tc>
          <w:tcPr>
            <w:tcW w:w="379" w:type="pct"/>
            <w:tcBorders>
              <w:top w:val="single" w:sz="8" w:space="0" w:color="FFFFFF" w:themeColor="background1"/>
              <w:left w:val="single" w:sz="4" w:space="0" w:color="FFFFFF" w:themeColor="background1"/>
              <w:right w:val="single" w:sz="4" w:space="0" w:color="FFFFFF" w:themeColor="background1"/>
            </w:tcBorders>
            <w:shd w:val="clear" w:color="auto" w:fill="005DAA"/>
          </w:tcPr>
          <w:p w14:paraId="7ACD5E3A" w14:textId="3657F9E0" w:rsidR="00AB671D" w:rsidRPr="00A521F3" w:rsidRDefault="003B605D" w:rsidP="00AB671D">
            <w:pPr>
              <w:pStyle w:val="Tableheader"/>
            </w:pPr>
            <w:r>
              <w:rPr>
                <w:b w:val="0"/>
                <w:bCs/>
              </w:rPr>
              <w:t>Eliminar si no es necesario</w:t>
            </w:r>
          </w:p>
        </w:tc>
        <w:tc>
          <w:tcPr>
            <w:tcW w:w="379" w:type="pct"/>
            <w:tcBorders>
              <w:top w:val="single" w:sz="8" w:space="0" w:color="FFFFFF" w:themeColor="background1"/>
              <w:left w:val="single" w:sz="4" w:space="0" w:color="FFFFFF" w:themeColor="background1"/>
            </w:tcBorders>
            <w:shd w:val="clear" w:color="auto" w:fill="005DAA"/>
          </w:tcPr>
          <w:p w14:paraId="33A4C418" w14:textId="4065B610" w:rsidR="00AB671D" w:rsidRPr="00A521F3" w:rsidRDefault="003B605D" w:rsidP="00AB671D">
            <w:pPr>
              <w:pStyle w:val="Tableheader"/>
            </w:pPr>
            <w:r>
              <w:rPr>
                <w:b w:val="0"/>
                <w:bCs/>
              </w:rPr>
              <w:t>Eliminar si no es necesario</w:t>
            </w:r>
          </w:p>
        </w:tc>
      </w:tr>
      <w:tr w:rsidR="00AB671D" w:rsidRPr="00A521F3" w14:paraId="29E6DA4F" w14:textId="77777777" w:rsidTr="003B605D">
        <w:tc>
          <w:tcPr>
            <w:tcW w:w="897" w:type="pct"/>
            <w:vMerge/>
            <w:tcBorders>
              <w:right w:val="single" w:sz="4" w:space="0" w:color="FFFFFF" w:themeColor="background1"/>
            </w:tcBorders>
            <w:shd w:val="clear" w:color="auto" w:fill="005DAA"/>
            <w:vAlign w:val="center"/>
          </w:tcPr>
          <w:p w14:paraId="7B762133" w14:textId="7FCE78DD" w:rsidR="00AB671D" w:rsidRPr="00A521F3" w:rsidRDefault="00AB671D" w:rsidP="00AB671D">
            <w:pPr>
              <w:pStyle w:val="Tableheader"/>
              <w:rPr>
                <w:color w:val="000000"/>
              </w:rPr>
            </w:pPr>
          </w:p>
        </w:tc>
        <w:tc>
          <w:tcPr>
            <w:tcW w:w="573" w:type="pct"/>
            <w:vMerge/>
            <w:tcBorders>
              <w:left w:val="single" w:sz="4" w:space="0" w:color="FFFFFF" w:themeColor="background1"/>
              <w:right w:val="single" w:sz="4" w:space="0" w:color="FFFFFF" w:themeColor="background1"/>
            </w:tcBorders>
            <w:shd w:val="clear" w:color="auto" w:fill="005DAA"/>
            <w:vAlign w:val="center"/>
          </w:tcPr>
          <w:p w14:paraId="7DE4AD0A" w14:textId="026A8EF6" w:rsidR="00AB671D" w:rsidRPr="00A521F3" w:rsidRDefault="00AB671D" w:rsidP="00AB671D">
            <w:pPr>
              <w:pStyle w:val="Tableheader"/>
            </w:pPr>
          </w:p>
        </w:tc>
        <w:tc>
          <w:tcPr>
            <w:tcW w:w="692" w:type="pct"/>
            <w:vMerge/>
            <w:tcBorders>
              <w:left w:val="single" w:sz="4" w:space="0" w:color="FFFFFF" w:themeColor="background1"/>
              <w:right w:val="single" w:sz="4" w:space="0" w:color="FFFFFF" w:themeColor="background1"/>
            </w:tcBorders>
            <w:shd w:val="clear" w:color="auto" w:fill="005DAA"/>
            <w:vAlign w:val="center"/>
          </w:tcPr>
          <w:p w14:paraId="48CF613A" w14:textId="23028098" w:rsidR="00AB671D" w:rsidRPr="00A521F3" w:rsidRDefault="00AB671D" w:rsidP="00AB671D">
            <w:pPr>
              <w:pStyle w:val="Tableheader"/>
            </w:pPr>
          </w:p>
        </w:tc>
        <w:tc>
          <w:tcPr>
            <w:tcW w:w="375" w:type="pct"/>
            <w:tcBorders>
              <w:top w:val="single" w:sz="8" w:space="0" w:color="FFFFFF" w:themeColor="background1"/>
              <w:left w:val="single" w:sz="4" w:space="0" w:color="FFFFFF" w:themeColor="background1"/>
              <w:right w:val="single" w:sz="4" w:space="0" w:color="FFFFFF" w:themeColor="background1"/>
            </w:tcBorders>
            <w:shd w:val="clear" w:color="auto" w:fill="005DAA"/>
          </w:tcPr>
          <w:p w14:paraId="56D1CD01" w14:textId="5F97A959" w:rsidR="00AB671D" w:rsidRPr="00A521F3" w:rsidRDefault="007B7C09" w:rsidP="00AB671D">
            <w:pPr>
              <w:pStyle w:val="Tableheader"/>
            </w:pPr>
            <w:r>
              <w:t>Año</w:t>
            </w:r>
            <w:r w:rsidR="00AB671D" w:rsidRPr="00A521F3">
              <w:t xml:space="preserve"> 1</w:t>
            </w:r>
          </w:p>
        </w:tc>
        <w:tc>
          <w:tcPr>
            <w:tcW w:w="330" w:type="pct"/>
            <w:tcBorders>
              <w:top w:val="single" w:sz="8" w:space="0" w:color="FFFFFF" w:themeColor="background1"/>
              <w:left w:val="single" w:sz="4" w:space="0" w:color="FFFFFF" w:themeColor="background1"/>
              <w:right w:val="single" w:sz="4" w:space="0" w:color="FFFFFF" w:themeColor="background1"/>
            </w:tcBorders>
            <w:shd w:val="clear" w:color="auto" w:fill="005DAA"/>
          </w:tcPr>
          <w:p w14:paraId="49B27E86" w14:textId="207F453F" w:rsidR="00AB671D" w:rsidRPr="00A521F3" w:rsidRDefault="007B7C09" w:rsidP="00AB671D">
            <w:pPr>
              <w:pStyle w:val="Tableheader"/>
            </w:pPr>
            <w:r>
              <w:t>Año</w:t>
            </w:r>
            <w:r w:rsidR="00AB671D" w:rsidRPr="00A521F3">
              <w:t xml:space="preserve"> 2</w:t>
            </w:r>
          </w:p>
        </w:tc>
        <w:tc>
          <w:tcPr>
            <w:tcW w:w="330" w:type="pct"/>
            <w:tcBorders>
              <w:top w:val="single" w:sz="8" w:space="0" w:color="FFFFFF" w:themeColor="background1"/>
              <w:left w:val="single" w:sz="4" w:space="0" w:color="FFFFFF" w:themeColor="background1"/>
              <w:right w:val="single" w:sz="4" w:space="0" w:color="FFFFFF" w:themeColor="background1"/>
            </w:tcBorders>
            <w:shd w:val="clear" w:color="auto" w:fill="005DAA"/>
          </w:tcPr>
          <w:p w14:paraId="5FACA861" w14:textId="7A80332E" w:rsidR="00AB671D" w:rsidRPr="00A521F3" w:rsidRDefault="007B7C09" w:rsidP="00AB671D">
            <w:pPr>
              <w:pStyle w:val="Tableheader"/>
            </w:pPr>
            <w:r>
              <w:t>Año</w:t>
            </w:r>
            <w:r w:rsidR="00AB671D" w:rsidRPr="00A521F3">
              <w:t xml:space="preserve"> 3</w:t>
            </w:r>
          </w:p>
        </w:tc>
        <w:tc>
          <w:tcPr>
            <w:tcW w:w="332" w:type="pct"/>
            <w:tcBorders>
              <w:top w:val="single" w:sz="8" w:space="0" w:color="FFFFFF" w:themeColor="background1"/>
              <w:left w:val="single" w:sz="4" w:space="0" w:color="FFFFFF" w:themeColor="background1"/>
              <w:right w:val="single" w:sz="4" w:space="0" w:color="FFFFFF" w:themeColor="background1"/>
            </w:tcBorders>
            <w:shd w:val="clear" w:color="auto" w:fill="005DAA"/>
          </w:tcPr>
          <w:p w14:paraId="7DC478F0" w14:textId="76BD1770" w:rsidR="00AB671D" w:rsidRPr="00A521F3" w:rsidRDefault="007B7C09" w:rsidP="00AB671D">
            <w:pPr>
              <w:pStyle w:val="Tableheader"/>
            </w:pPr>
            <w:r>
              <w:t>Año</w:t>
            </w:r>
            <w:r w:rsidR="00AB671D" w:rsidRPr="00A521F3">
              <w:t xml:space="preserve"> 4</w:t>
            </w:r>
          </w:p>
        </w:tc>
        <w:tc>
          <w:tcPr>
            <w:tcW w:w="334" w:type="pct"/>
            <w:tcBorders>
              <w:top w:val="single" w:sz="8" w:space="0" w:color="FFFFFF" w:themeColor="background1"/>
              <w:left w:val="single" w:sz="4" w:space="0" w:color="FFFFFF" w:themeColor="background1"/>
              <w:right w:val="single" w:sz="4" w:space="0" w:color="FFFFFF" w:themeColor="background1"/>
            </w:tcBorders>
            <w:shd w:val="clear" w:color="auto" w:fill="005DAA"/>
          </w:tcPr>
          <w:p w14:paraId="75607802" w14:textId="1EB2BB17" w:rsidR="00AB671D" w:rsidRPr="00A521F3" w:rsidRDefault="007B7C09" w:rsidP="00AB671D">
            <w:pPr>
              <w:pStyle w:val="Tableheader"/>
            </w:pPr>
            <w:r>
              <w:t>Año</w:t>
            </w:r>
            <w:r w:rsidR="00AB671D" w:rsidRPr="00A521F3">
              <w:t xml:space="preserve"> 5</w:t>
            </w:r>
          </w:p>
        </w:tc>
        <w:tc>
          <w:tcPr>
            <w:tcW w:w="379" w:type="pct"/>
            <w:tcBorders>
              <w:top w:val="single" w:sz="8" w:space="0" w:color="FFFFFF" w:themeColor="background1"/>
              <w:left w:val="single" w:sz="4" w:space="0" w:color="FFFFFF" w:themeColor="background1"/>
              <w:right w:val="single" w:sz="4" w:space="0" w:color="FFFFFF" w:themeColor="background1"/>
            </w:tcBorders>
            <w:shd w:val="clear" w:color="auto" w:fill="005DAA"/>
          </w:tcPr>
          <w:p w14:paraId="10E8E96E" w14:textId="0D6F04F2" w:rsidR="00AB671D" w:rsidRPr="00A521F3" w:rsidRDefault="007B7C09" w:rsidP="00AB671D">
            <w:pPr>
              <w:pStyle w:val="Tableheader"/>
            </w:pPr>
            <w:r>
              <w:t>Año</w:t>
            </w:r>
            <w:r w:rsidR="00AB671D" w:rsidRPr="00A521F3">
              <w:t xml:space="preserve"> 6</w:t>
            </w:r>
          </w:p>
        </w:tc>
        <w:tc>
          <w:tcPr>
            <w:tcW w:w="379" w:type="pct"/>
            <w:tcBorders>
              <w:top w:val="single" w:sz="8" w:space="0" w:color="FFFFFF" w:themeColor="background1"/>
              <w:left w:val="single" w:sz="4" w:space="0" w:color="FFFFFF" w:themeColor="background1"/>
              <w:right w:val="single" w:sz="4" w:space="0" w:color="FFFFFF" w:themeColor="background1"/>
            </w:tcBorders>
            <w:shd w:val="clear" w:color="auto" w:fill="005DAA"/>
          </w:tcPr>
          <w:p w14:paraId="524FC873" w14:textId="04F7B6D7" w:rsidR="00AB671D" w:rsidRPr="00A521F3" w:rsidRDefault="007B7C09" w:rsidP="00AB671D">
            <w:pPr>
              <w:pStyle w:val="Tableheader"/>
            </w:pPr>
            <w:r>
              <w:t>Año</w:t>
            </w:r>
            <w:r w:rsidR="00AB671D" w:rsidRPr="00A521F3">
              <w:t xml:space="preserve"> 7</w:t>
            </w:r>
          </w:p>
        </w:tc>
        <w:tc>
          <w:tcPr>
            <w:tcW w:w="379" w:type="pct"/>
            <w:tcBorders>
              <w:top w:val="single" w:sz="8" w:space="0" w:color="FFFFFF" w:themeColor="background1"/>
              <w:left w:val="single" w:sz="4" w:space="0" w:color="FFFFFF" w:themeColor="background1"/>
            </w:tcBorders>
            <w:shd w:val="clear" w:color="auto" w:fill="005DAA"/>
          </w:tcPr>
          <w:p w14:paraId="59C9B30D" w14:textId="0B0D7447" w:rsidR="00AB671D" w:rsidRPr="00A521F3" w:rsidRDefault="007B7C09" w:rsidP="00AB671D">
            <w:pPr>
              <w:pStyle w:val="Tableheader"/>
            </w:pPr>
            <w:r>
              <w:t>Año</w:t>
            </w:r>
            <w:r w:rsidR="00AB671D" w:rsidRPr="00A521F3">
              <w:t xml:space="preserve"> 8</w:t>
            </w:r>
          </w:p>
        </w:tc>
      </w:tr>
      <w:tr w:rsidR="00AB671D" w:rsidRPr="00A521F3" w14:paraId="0DD2E941" w14:textId="77777777" w:rsidTr="003B605D">
        <w:tc>
          <w:tcPr>
            <w:tcW w:w="897" w:type="pct"/>
            <w:shd w:val="clear" w:color="auto" w:fill="auto"/>
          </w:tcPr>
          <w:p w14:paraId="58A60F89" w14:textId="6B15F544" w:rsidR="009D67A6" w:rsidRPr="00A521F3" w:rsidRDefault="003B605D" w:rsidP="00726E4C">
            <w:pPr>
              <w:pStyle w:val="TableText0"/>
              <w:rPr>
                <w:b/>
                <w:lang w:bidi="en-US"/>
              </w:rPr>
            </w:pPr>
            <w:r w:rsidRPr="00F1489B">
              <w:t xml:space="preserve">2.1.1 </w:t>
            </w:r>
            <w:r>
              <w:t>Estado</w:t>
            </w:r>
            <w:r w:rsidRPr="00F1489B">
              <w:t xml:space="preserve"> de las especies primarias</w:t>
            </w:r>
          </w:p>
        </w:tc>
        <w:tc>
          <w:tcPr>
            <w:tcW w:w="573" w:type="pct"/>
            <w:shd w:val="clear" w:color="auto" w:fill="auto"/>
            <w:vAlign w:val="center"/>
          </w:tcPr>
          <w:p w14:paraId="75AED9DA" w14:textId="77777777" w:rsidR="009D67A6" w:rsidRPr="00A521F3" w:rsidRDefault="009D67A6" w:rsidP="00726E4C">
            <w:pPr>
              <w:pStyle w:val="TableText0"/>
              <w:rPr>
                <w:lang w:bidi="en-US"/>
              </w:rPr>
            </w:pPr>
          </w:p>
        </w:tc>
        <w:tc>
          <w:tcPr>
            <w:tcW w:w="692" w:type="pct"/>
            <w:shd w:val="clear" w:color="auto" w:fill="auto"/>
            <w:vAlign w:val="center"/>
          </w:tcPr>
          <w:p w14:paraId="4FE86D4A" w14:textId="77777777" w:rsidR="009D67A6" w:rsidRPr="00A521F3" w:rsidRDefault="009D67A6" w:rsidP="00726E4C">
            <w:pPr>
              <w:pStyle w:val="TableText0"/>
              <w:rPr>
                <w:lang w:bidi="en-US"/>
              </w:rPr>
            </w:pPr>
          </w:p>
        </w:tc>
        <w:tc>
          <w:tcPr>
            <w:tcW w:w="375" w:type="pct"/>
            <w:shd w:val="clear" w:color="auto" w:fill="FF0000"/>
          </w:tcPr>
          <w:p w14:paraId="1F026012" w14:textId="77777777" w:rsidR="009D67A6" w:rsidRPr="00726E4C" w:rsidRDefault="009D67A6" w:rsidP="00726E4C">
            <w:pPr>
              <w:pStyle w:val="TableText0"/>
              <w:rPr>
                <w:bCs/>
                <w:color w:val="000000" w:themeColor="text1"/>
                <w:lang w:bidi="en-US"/>
              </w:rPr>
            </w:pPr>
            <w:r w:rsidRPr="00726E4C">
              <w:rPr>
                <w:b/>
                <w:color w:val="000000" w:themeColor="text1"/>
                <w:lang w:bidi="en-US"/>
              </w:rPr>
              <w:t>&lt;</w:t>
            </w:r>
            <w:r w:rsidRPr="00726E4C">
              <w:rPr>
                <w:bCs/>
                <w:color w:val="000000" w:themeColor="text1"/>
                <w:lang w:bidi="en-US"/>
              </w:rPr>
              <w:t>60</w:t>
            </w:r>
          </w:p>
          <w:p w14:paraId="22B59BB5" w14:textId="77777777" w:rsidR="009D67A6" w:rsidRPr="00A521F3" w:rsidRDefault="009D67A6" w:rsidP="00726E4C">
            <w:pPr>
              <w:pStyle w:val="TableText0"/>
              <w:rPr>
                <w:b/>
                <w:lang w:bidi="en-US"/>
              </w:rPr>
            </w:pPr>
          </w:p>
        </w:tc>
        <w:tc>
          <w:tcPr>
            <w:tcW w:w="330" w:type="pct"/>
            <w:shd w:val="clear" w:color="auto" w:fill="EEB52D"/>
          </w:tcPr>
          <w:p w14:paraId="392C4D0F" w14:textId="77777777" w:rsidR="009D67A6" w:rsidRPr="00271855" w:rsidRDefault="009D67A6" w:rsidP="00726E4C">
            <w:pPr>
              <w:pStyle w:val="TableText0"/>
              <w:rPr>
                <w:bCs/>
                <w:lang w:bidi="en-US"/>
              </w:rPr>
            </w:pPr>
            <w:r w:rsidRPr="00271855">
              <w:rPr>
                <w:bCs/>
                <w:lang w:bidi="en-US"/>
              </w:rPr>
              <w:t>60-79</w:t>
            </w:r>
          </w:p>
          <w:p w14:paraId="2C2330D8" w14:textId="77777777" w:rsidR="009D67A6" w:rsidRPr="00A521F3" w:rsidRDefault="009D67A6" w:rsidP="00726E4C">
            <w:pPr>
              <w:pStyle w:val="TableText0"/>
              <w:rPr>
                <w:b/>
                <w:lang w:bidi="en-US"/>
              </w:rPr>
            </w:pPr>
          </w:p>
        </w:tc>
        <w:tc>
          <w:tcPr>
            <w:tcW w:w="330" w:type="pct"/>
            <w:shd w:val="clear" w:color="auto" w:fill="009172"/>
          </w:tcPr>
          <w:p w14:paraId="5D1589E3" w14:textId="73950CF7" w:rsidR="009D67A6" w:rsidRPr="00A521F3" w:rsidRDefault="009D67A6" w:rsidP="00726E4C">
            <w:pPr>
              <w:pStyle w:val="TableText0"/>
              <w:rPr>
                <w:b/>
                <w:lang w:bidi="en-US"/>
              </w:rPr>
            </w:pPr>
            <w:r w:rsidRPr="00271855">
              <w:rPr>
                <w:bCs/>
                <w:lang w:bidi="en-US"/>
              </w:rPr>
              <w:t>&gt;80</w:t>
            </w:r>
          </w:p>
        </w:tc>
        <w:tc>
          <w:tcPr>
            <w:tcW w:w="332" w:type="pct"/>
          </w:tcPr>
          <w:p w14:paraId="1E57A4E1" w14:textId="77777777" w:rsidR="009D67A6" w:rsidRPr="00A521F3" w:rsidRDefault="009D67A6" w:rsidP="00726E4C">
            <w:pPr>
              <w:pStyle w:val="TableText0"/>
              <w:rPr>
                <w:b/>
                <w:lang w:bidi="en-US"/>
              </w:rPr>
            </w:pPr>
          </w:p>
        </w:tc>
        <w:tc>
          <w:tcPr>
            <w:tcW w:w="334" w:type="pct"/>
          </w:tcPr>
          <w:p w14:paraId="235D164B" w14:textId="77777777" w:rsidR="009D67A6" w:rsidRPr="00A521F3" w:rsidRDefault="009D67A6" w:rsidP="00726E4C">
            <w:pPr>
              <w:pStyle w:val="TableText0"/>
              <w:rPr>
                <w:b/>
                <w:lang w:bidi="en-US"/>
              </w:rPr>
            </w:pPr>
          </w:p>
        </w:tc>
        <w:tc>
          <w:tcPr>
            <w:tcW w:w="379" w:type="pct"/>
            <w:shd w:val="clear" w:color="auto" w:fill="D9D9D9" w:themeFill="background1" w:themeFillShade="D9"/>
          </w:tcPr>
          <w:p w14:paraId="452D0AD2" w14:textId="77777777" w:rsidR="009D67A6" w:rsidRPr="00AB671D" w:rsidRDefault="009D67A6" w:rsidP="00726E4C">
            <w:pPr>
              <w:pStyle w:val="TableText0"/>
              <w:rPr>
                <w:b/>
                <w:lang w:bidi="en-US"/>
              </w:rPr>
            </w:pPr>
          </w:p>
        </w:tc>
        <w:tc>
          <w:tcPr>
            <w:tcW w:w="379" w:type="pct"/>
            <w:shd w:val="clear" w:color="auto" w:fill="D9D9D9" w:themeFill="background1" w:themeFillShade="D9"/>
          </w:tcPr>
          <w:p w14:paraId="6C04F061" w14:textId="77777777" w:rsidR="009D67A6" w:rsidRPr="00AB671D" w:rsidRDefault="009D67A6" w:rsidP="00726E4C">
            <w:pPr>
              <w:pStyle w:val="TableText0"/>
              <w:rPr>
                <w:b/>
                <w:lang w:bidi="en-US"/>
              </w:rPr>
            </w:pPr>
          </w:p>
        </w:tc>
        <w:tc>
          <w:tcPr>
            <w:tcW w:w="379" w:type="pct"/>
            <w:shd w:val="clear" w:color="auto" w:fill="D9D9D9" w:themeFill="background1" w:themeFillShade="D9"/>
          </w:tcPr>
          <w:p w14:paraId="1486AE21" w14:textId="77777777" w:rsidR="009D67A6" w:rsidRPr="00AB671D" w:rsidRDefault="009D67A6" w:rsidP="00726E4C">
            <w:pPr>
              <w:pStyle w:val="TableText0"/>
              <w:rPr>
                <w:b/>
                <w:lang w:bidi="en-US"/>
              </w:rPr>
            </w:pPr>
          </w:p>
        </w:tc>
      </w:tr>
      <w:tr w:rsidR="003B605D" w:rsidRPr="00A521F3" w14:paraId="13D51605" w14:textId="77777777" w:rsidTr="003B605D">
        <w:tc>
          <w:tcPr>
            <w:tcW w:w="897" w:type="pct"/>
            <w:shd w:val="clear" w:color="auto" w:fill="auto"/>
          </w:tcPr>
          <w:p w14:paraId="1A6D1DB5" w14:textId="0C280989" w:rsidR="003B605D" w:rsidRPr="00A521F3" w:rsidRDefault="003B605D" w:rsidP="003B605D">
            <w:pPr>
              <w:pStyle w:val="TableText0"/>
              <w:rPr>
                <w:b/>
                <w:lang w:bidi="en-US"/>
              </w:rPr>
            </w:pPr>
            <w:r w:rsidRPr="00E91A74">
              <w:t xml:space="preserve">2.1.2  </w:t>
            </w:r>
            <w:r>
              <w:t>Gestión de las especies primarias</w:t>
            </w:r>
          </w:p>
        </w:tc>
        <w:tc>
          <w:tcPr>
            <w:tcW w:w="573" w:type="pct"/>
            <w:shd w:val="clear" w:color="auto" w:fill="auto"/>
            <w:vAlign w:val="center"/>
          </w:tcPr>
          <w:p w14:paraId="67195CAD" w14:textId="77777777" w:rsidR="003B605D" w:rsidRPr="00A521F3" w:rsidRDefault="003B605D" w:rsidP="003B605D">
            <w:pPr>
              <w:pStyle w:val="TableText0"/>
              <w:rPr>
                <w:lang w:bidi="en-US"/>
              </w:rPr>
            </w:pPr>
          </w:p>
        </w:tc>
        <w:tc>
          <w:tcPr>
            <w:tcW w:w="692" w:type="pct"/>
            <w:shd w:val="clear" w:color="auto" w:fill="auto"/>
            <w:vAlign w:val="center"/>
          </w:tcPr>
          <w:p w14:paraId="53055454" w14:textId="77777777" w:rsidR="003B605D" w:rsidRPr="00A521F3" w:rsidRDefault="003B605D" w:rsidP="003B605D">
            <w:pPr>
              <w:pStyle w:val="TableText0"/>
              <w:rPr>
                <w:lang w:bidi="en-US"/>
              </w:rPr>
            </w:pPr>
          </w:p>
        </w:tc>
        <w:tc>
          <w:tcPr>
            <w:tcW w:w="375" w:type="pct"/>
          </w:tcPr>
          <w:p w14:paraId="0E81018C" w14:textId="77777777" w:rsidR="003B605D" w:rsidRPr="00A521F3" w:rsidRDefault="003B605D" w:rsidP="003B605D">
            <w:pPr>
              <w:pStyle w:val="TableText0"/>
              <w:rPr>
                <w:b/>
                <w:lang w:bidi="en-US"/>
              </w:rPr>
            </w:pPr>
          </w:p>
        </w:tc>
        <w:tc>
          <w:tcPr>
            <w:tcW w:w="330" w:type="pct"/>
          </w:tcPr>
          <w:p w14:paraId="062501F9" w14:textId="77777777" w:rsidR="003B605D" w:rsidRPr="00A521F3" w:rsidRDefault="003B605D" w:rsidP="003B605D">
            <w:pPr>
              <w:pStyle w:val="TableText0"/>
              <w:rPr>
                <w:b/>
                <w:lang w:bidi="en-US"/>
              </w:rPr>
            </w:pPr>
          </w:p>
        </w:tc>
        <w:tc>
          <w:tcPr>
            <w:tcW w:w="330" w:type="pct"/>
          </w:tcPr>
          <w:p w14:paraId="54C96414" w14:textId="77777777" w:rsidR="003B605D" w:rsidRPr="00A521F3" w:rsidRDefault="003B605D" w:rsidP="003B605D">
            <w:pPr>
              <w:pStyle w:val="TableText0"/>
              <w:rPr>
                <w:b/>
                <w:lang w:bidi="en-US"/>
              </w:rPr>
            </w:pPr>
          </w:p>
        </w:tc>
        <w:tc>
          <w:tcPr>
            <w:tcW w:w="332" w:type="pct"/>
          </w:tcPr>
          <w:p w14:paraId="4D113D10" w14:textId="77777777" w:rsidR="003B605D" w:rsidRPr="00A521F3" w:rsidRDefault="003B605D" w:rsidP="003B605D">
            <w:pPr>
              <w:pStyle w:val="TableText0"/>
              <w:rPr>
                <w:b/>
                <w:lang w:bidi="en-US"/>
              </w:rPr>
            </w:pPr>
          </w:p>
        </w:tc>
        <w:tc>
          <w:tcPr>
            <w:tcW w:w="334" w:type="pct"/>
          </w:tcPr>
          <w:p w14:paraId="29607AF0" w14:textId="77777777" w:rsidR="003B605D" w:rsidRPr="00A521F3" w:rsidRDefault="003B605D" w:rsidP="003B605D">
            <w:pPr>
              <w:pStyle w:val="TableText0"/>
              <w:rPr>
                <w:b/>
                <w:lang w:bidi="en-US"/>
              </w:rPr>
            </w:pPr>
          </w:p>
        </w:tc>
        <w:tc>
          <w:tcPr>
            <w:tcW w:w="379" w:type="pct"/>
            <w:shd w:val="clear" w:color="auto" w:fill="D9D9D9" w:themeFill="background1" w:themeFillShade="D9"/>
          </w:tcPr>
          <w:p w14:paraId="755900C8" w14:textId="77777777" w:rsidR="003B605D" w:rsidRPr="00AB671D" w:rsidRDefault="003B605D" w:rsidP="003B605D">
            <w:pPr>
              <w:pStyle w:val="TableText0"/>
              <w:rPr>
                <w:b/>
                <w:lang w:bidi="en-US"/>
              </w:rPr>
            </w:pPr>
          </w:p>
        </w:tc>
        <w:tc>
          <w:tcPr>
            <w:tcW w:w="379" w:type="pct"/>
            <w:shd w:val="clear" w:color="auto" w:fill="D9D9D9" w:themeFill="background1" w:themeFillShade="D9"/>
          </w:tcPr>
          <w:p w14:paraId="727FF050" w14:textId="77777777" w:rsidR="003B605D" w:rsidRPr="00AB671D" w:rsidRDefault="003B605D" w:rsidP="003B605D">
            <w:pPr>
              <w:pStyle w:val="TableText0"/>
              <w:rPr>
                <w:b/>
                <w:lang w:bidi="en-US"/>
              </w:rPr>
            </w:pPr>
          </w:p>
        </w:tc>
        <w:tc>
          <w:tcPr>
            <w:tcW w:w="379" w:type="pct"/>
            <w:shd w:val="clear" w:color="auto" w:fill="D9D9D9" w:themeFill="background1" w:themeFillShade="D9"/>
          </w:tcPr>
          <w:p w14:paraId="3133306A" w14:textId="77777777" w:rsidR="003B605D" w:rsidRPr="00AB671D" w:rsidRDefault="003B605D" w:rsidP="003B605D">
            <w:pPr>
              <w:pStyle w:val="TableText0"/>
              <w:rPr>
                <w:b/>
                <w:lang w:bidi="en-US"/>
              </w:rPr>
            </w:pPr>
          </w:p>
        </w:tc>
      </w:tr>
      <w:tr w:rsidR="003B605D" w:rsidRPr="00A521F3" w14:paraId="31472AD6" w14:textId="77777777" w:rsidTr="003B605D">
        <w:tc>
          <w:tcPr>
            <w:tcW w:w="897" w:type="pct"/>
            <w:shd w:val="clear" w:color="auto" w:fill="auto"/>
          </w:tcPr>
          <w:p w14:paraId="0C0C8197" w14:textId="39295E17" w:rsidR="003B605D" w:rsidRPr="00A521F3" w:rsidRDefault="003B605D" w:rsidP="003B605D">
            <w:pPr>
              <w:pStyle w:val="TableText0"/>
              <w:rPr>
                <w:b/>
                <w:lang w:bidi="en-US"/>
              </w:rPr>
            </w:pPr>
            <w:r w:rsidRPr="00E91A74">
              <w:t xml:space="preserve">2.1.3  </w:t>
            </w:r>
            <w:r>
              <w:t>Información y seguimiento de las especies primarias</w:t>
            </w:r>
          </w:p>
        </w:tc>
        <w:tc>
          <w:tcPr>
            <w:tcW w:w="573" w:type="pct"/>
            <w:shd w:val="clear" w:color="auto" w:fill="auto"/>
            <w:vAlign w:val="center"/>
          </w:tcPr>
          <w:p w14:paraId="56D42245" w14:textId="77777777" w:rsidR="003B605D" w:rsidRPr="00A521F3" w:rsidRDefault="003B605D" w:rsidP="003B605D">
            <w:pPr>
              <w:pStyle w:val="TableText0"/>
              <w:rPr>
                <w:lang w:bidi="en-US"/>
              </w:rPr>
            </w:pPr>
          </w:p>
        </w:tc>
        <w:tc>
          <w:tcPr>
            <w:tcW w:w="692" w:type="pct"/>
            <w:shd w:val="clear" w:color="auto" w:fill="auto"/>
            <w:vAlign w:val="center"/>
          </w:tcPr>
          <w:p w14:paraId="2333958C" w14:textId="77777777" w:rsidR="003B605D" w:rsidRPr="00A521F3" w:rsidRDefault="003B605D" w:rsidP="003B605D">
            <w:pPr>
              <w:pStyle w:val="TableText0"/>
              <w:rPr>
                <w:lang w:bidi="en-US"/>
              </w:rPr>
            </w:pPr>
          </w:p>
        </w:tc>
        <w:tc>
          <w:tcPr>
            <w:tcW w:w="375" w:type="pct"/>
          </w:tcPr>
          <w:p w14:paraId="0CFCE598" w14:textId="77777777" w:rsidR="003B605D" w:rsidRPr="00A521F3" w:rsidRDefault="003B605D" w:rsidP="003B605D">
            <w:pPr>
              <w:pStyle w:val="TableText0"/>
              <w:rPr>
                <w:b/>
                <w:lang w:bidi="en-US"/>
              </w:rPr>
            </w:pPr>
          </w:p>
        </w:tc>
        <w:tc>
          <w:tcPr>
            <w:tcW w:w="330" w:type="pct"/>
          </w:tcPr>
          <w:p w14:paraId="5D00A181" w14:textId="77777777" w:rsidR="003B605D" w:rsidRPr="00A521F3" w:rsidRDefault="003B605D" w:rsidP="003B605D">
            <w:pPr>
              <w:pStyle w:val="TableText0"/>
              <w:rPr>
                <w:b/>
                <w:lang w:bidi="en-US"/>
              </w:rPr>
            </w:pPr>
          </w:p>
        </w:tc>
        <w:tc>
          <w:tcPr>
            <w:tcW w:w="330" w:type="pct"/>
          </w:tcPr>
          <w:p w14:paraId="7C40AEEC" w14:textId="77777777" w:rsidR="003B605D" w:rsidRPr="00A521F3" w:rsidRDefault="003B605D" w:rsidP="003B605D">
            <w:pPr>
              <w:pStyle w:val="TableText0"/>
              <w:rPr>
                <w:b/>
                <w:lang w:bidi="en-US"/>
              </w:rPr>
            </w:pPr>
          </w:p>
        </w:tc>
        <w:tc>
          <w:tcPr>
            <w:tcW w:w="332" w:type="pct"/>
          </w:tcPr>
          <w:p w14:paraId="58838480" w14:textId="77777777" w:rsidR="003B605D" w:rsidRPr="00A521F3" w:rsidRDefault="003B605D" w:rsidP="003B605D">
            <w:pPr>
              <w:pStyle w:val="TableText0"/>
              <w:rPr>
                <w:b/>
                <w:lang w:bidi="en-US"/>
              </w:rPr>
            </w:pPr>
          </w:p>
        </w:tc>
        <w:tc>
          <w:tcPr>
            <w:tcW w:w="334" w:type="pct"/>
          </w:tcPr>
          <w:p w14:paraId="487F0A93" w14:textId="77777777" w:rsidR="003B605D" w:rsidRPr="00A521F3" w:rsidRDefault="003B605D" w:rsidP="003B605D">
            <w:pPr>
              <w:pStyle w:val="TableText0"/>
              <w:rPr>
                <w:b/>
                <w:lang w:bidi="en-US"/>
              </w:rPr>
            </w:pPr>
          </w:p>
        </w:tc>
        <w:tc>
          <w:tcPr>
            <w:tcW w:w="379" w:type="pct"/>
            <w:shd w:val="clear" w:color="auto" w:fill="D9D9D9" w:themeFill="background1" w:themeFillShade="D9"/>
          </w:tcPr>
          <w:p w14:paraId="4CC58EB4" w14:textId="77777777" w:rsidR="003B605D" w:rsidRPr="00AB671D" w:rsidRDefault="003B605D" w:rsidP="003B605D">
            <w:pPr>
              <w:pStyle w:val="TableText0"/>
              <w:rPr>
                <w:b/>
                <w:lang w:bidi="en-US"/>
              </w:rPr>
            </w:pPr>
          </w:p>
        </w:tc>
        <w:tc>
          <w:tcPr>
            <w:tcW w:w="379" w:type="pct"/>
            <w:shd w:val="clear" w:color="auto" w:fill="D9D9D9" w:themeFill="background1" w:themeFillShade="D9"/>
          </w:tcPr>
          <w:p w14:paraId="52007F68" w14:textId="77777777" w:rsidR="003B605D" w:rsidRPr="00AB671D" w:rsidRDefault="003B605D" w:rsidP="003B605D">
            <w:pPr>
              <w:pStyle w:val="TableText0"/>
              <w:rPr>
                <w:b/>
                <w:lang w:bidi="en-US"/>
              </w:rPr>
            </w:pPr>
          </w:p>
        </w:tc>
        <w:tc>
          <w:tcPr>
            <w:tcW w:w="379" w:type="pct"/>
            <w:shd w:val="clear" w:color="auto" w:fill="D9D9D9" w:themeFill="background1" w:themeFillShade="D9"/>
          </w:tcPr>
          <w:p w14:paraId="7824A7D2" w14:textId="77777777" w:rsidR="003B605D" w:rsidRPr="00AB671D" w:rsidRDefault="003B605D" w:rsidP="003B605D">
            <w:pPr>
              <w:pStyle w:val="TableText0"/>
              <w:rPr>
                <w:b/>
                <w:lang w:bidi="en-US"/>
              </w:rPr>
            </w:pPr>
          </w:p>
        </w:tc>
      </w:tr>
      <w:tr w:rsidR="003B605D" w:rsidRPr="00A521F3" w14:paraId="0CED471E" w14:textId="77777777" w:rsidTr="003B605D">
        <w:tc>
          <w:tcPr>
            <w:tcW w:w="897" w:type="pct"/>
            <w:shd w:val="clear" w:color="auto" w:fill="auto"/>
          </w:tcPr>
          <w:p w14:paraId="2CBC348A" w14:textId="67684E02" w:rsidR="003B605D" w:rsidRPr="00A521F3" w:rsidRDefault="003B605D" w:rsidP="003B605D">
            <w:pPr>
              <w:pStyle w:val="TableText0"/>
              <w:rPr>
                <w:b/>
                <w:lang w:bidi="en-US"/>
              </w:rPr>
            </w:pPr>
            <w:r w:rsidRPr="00E91A74">
              <w:t xml:space="preserve">2.2.1 </w:t>
            </w:r>
            <w:r>
              <w:t>Estado</w:t>
            </w:r>
            <w:r w:rsidRPr="00F1489B">
              <w:t xml:space="preserve"> de las especies </w:t>
            </w:r>
            <w:r>
              <w:t>secundarias</w:t>
            </w:r>
          </w:p>
        </w:tc>
        <w:tc>
          <w:tcPr>
            <w:tcW w:w="573" w:type="pct"/>
            <w:shd w:val="clear" w:color="auto" w:fill="auto"/>
            <w:vAlign w:val="center"/>
          </w:tcPr>
          <w:p w14:paraId="4B386DC5" w14:textId="77777777" w:rsidR="003B605D" w:rsidRPr="00A521F3" w:rsidRDefault="003B605D" w:rsidP="003B605D">
            <w:pPr>
              <w:pStyle w:val="TableText0"/>
              <w:rPr>
                <w:lang w:bidi="en-US"/>
              </w:rPr>
            </w:pPr>
          </w:p>
        </w:tc>
        <w:tc>
          <w:tcPr>
            <w:tcW w:w="692" w:type="pct"/>
            <w:shd w:val="clear" w:color="auto" w:fill="auto"/>
            <w:vAlign w:val="center"/>
          </w:tcPr>
          <w:p w14:paraId="4ED7FE06" w14:textId="77777777" w:rsidR="003B605D" w:rsidRPr="00A521F3" w:rsidRDefault="003B605D" w:rsidP="003B605D">
            <w:pPr>
              <w:pStyle w:val="TableText0"/>
              <w:rPr>
                <w:lang w:bidi="en-US"/>
              </w:rPr>
            </w:pPr>
          </w:p>
        </w:tc>
        <w:tc>
          <w:tcPr>
            <w:tcW w:w="375" w:type="pct"/>
          </w:tcPr>
          <w:p w14:paraId="4F3915C1" w14:textId="77777777" w:rsidR="003B605D" w:rsidRPr="00A521F3" w:rsidRDefault="003B605D" w:rsidP="003B605D">
            <w:pPr>
              <w:pStyle w:val="TableText0"/>
              <w:rPr>
                <w:b/>
                <w:lang w:bidi="en-US"/>
              </w:rPr>
            </w:pPr>
          </w:p>
        </w:tc>
        <w:tc>
          <w:tcPr>
            <w:tcW w:w="330" w:type="pct"/>
          </w:tcPr>
          <w:p w14:paraId="5C046454" w14:textId="77777777" w:rsidR="003B605D" w:rsidRPr="00A521F3" w:rsidRDefault="003B605D" w:rsidP="003B605D">
            <w:pPr>
              <w:pStyle w:val="TableText0"/>
              <w:rPr>
                <w:b/>
                <w:lang w:bidi="en-US"/>
              </w:rPr>
            </w:pPr>
          </w:p>
        </w:tc>
        <w:tc>
          <w:tcPr>
            <w:tcW w:w="330" w:type="pct"/>
          </w:tcPr>
          <w:p w14:paraId="2F89D4D7" w14:textId="77777777" w:rsidR="003B605D" w:rsidRPr="00A521F3" w:rsidRDefault="003B605D" w:rsidP="003B605D">
            <w:pPr>
              <w:pStyle w:val="TableText0"/>
              <w:rPr>
                <w:b/>
                <w:lang w:bidi="en-US"/>
              </w:rPr>
            </w:pPr>
          </w:p>
        </w:tc>
        <w:tc>
          <w:tcPr>
            <w:tcW w:w="332" w:type="pct"/>
          </w:tcPr>
          <w:p w14:paraId="55B70C47" w14:textId="77777777" w:rsidR="003B605D" w:rsidRPr="00A521F3" w:rsidRDefault="003B605D" w:rsidP="003B605D">
            <w:pPr>
              <w:pStyle w:val="TableText0"/>
              <w:rPr>
                <w:b/>
                <w:lang w:bidi="en-US"/>
              </w:rPr>
            </w:pPr>
          </w:p>
        </w:tc>
        <w:tc>
          <w:tcPr>
            <w:tcW w:w="334" w:type="pct"/>
          </w:tcPr>
          <w:p w14:paraId="6A5EE744" w14:textId="77777777" w:rsidR="003B605D" w:rsidRPr="00A521F3" w:rsidRDefault="003B605D" w:rsidP="003B605D">
            <w:pPr>
              <w:pStyle w:val="TableText0"/>
              <w:rPr>
                <w:b/>
                <w:lang w:bidi="en-US"/>
              </w:rPr>
            </w:pPr>
          </w:p>
        </w:tc>
        <w:tc>
          <w:tcPr>
            <w:tcW w:w="379" w:type="pct"/>
            <w:shd w:val="clear" w:color="auto" w:fill="D9D9D9" w:themeFill="background1" w:themeFillShade="D9"/>
          </w:tcPr>
          <w:p w14:paraId="55DB15FC" w14:textId="77777777" w:rsidR="003B605D" w:rsidRPr="00AB671D" w:rsidRDefault="003B605D" w:rsidP="003B605D">
            <w:pPr>
              <w:pStyle w:val="TableText0"/>
              <w:rPr>
                <w:b/>
                <w:lang w:bidi="en-US"/>
              </w:rPr>
            </w:pPr>
          </w:p>
        </w:tc>
        <w:tc>
          <w:tcPr>
            <w:tcW w:w="379" w:type="pct"/>
            <w:shd w:val="clear" w:color="auto" w:fill="D9D9D9" w:themeFill="background1" w:themeFillShade="D9"/>
          </w:tcPr>
          <w:p w14:paraId="50E74F2B" w14:textId="77777777" w:rsidR="003B605D" w:rsidRPr="00AB671D" w:rsidRDefault="003B605D" w:rsidP="003B605D">
            <w:pPr>
              <w:pStyle w:val="TableText0"/>
              <w:rPr>
                <w:b/>
                <w:lang w:bidi="en-US"/>
              </w:rPr>
            </w:pPr>
          </w:p>
        </w:tc>
        <w:tc>
          <w:tcPr>
            <w:tcW w:w="379" w:type="pct"/>
            <w:shd w:val="clear" w:color="auto" w:fill="D9D9D9" w:themeFill="background1" w:themeFillShade="D9"/>
          </w:tcPr>
          <w:p w14:paraId="54D510AB" w14:textId="77777777" w:rsidR="003B605D" w:rsidRPr="00AB671D" w:rsidRDefault="003B605D" w:rsidP="003B605D">
            <w:pPr>
              <w:pStyle w:val="TableText0"/>
              <w:rPr>
                <w:b/>
                <w:lang w:bidi="en-US"/>
              </w:rPr>
            </w:pPr>
          </w:p>
        </w:tc>
      </w:tr>
      <w:tr w:rsidR="003B605D" w:rsidRPr="00A521F3" w14:paraId="391DF843" w14:textId="77777777" w:rsidTr="003B605D">
        <w:tc>
          <w:tcPr>
            <w:tcW w:w="897" w:type="pct"/>
            <w:shd w:val="clear" w:color="auto" w:fill="auto"/>
          </w:tcPr>
          <w:p w14:paraId="5652D37C" w14:textId="4B52BDF3" w:rsidR="003B605D" w:rsidRPr="00A521F3" w:rsidRDefault="003B605D" w:rsidP="003B605D">
            <w:pPr>
              <w:pStyle w:val="TableText0"/>
              <w:rPr>
                <w:b/>
                <w:lang w:bidi="en-US"/>
              </w:rPr>
            </w:pPr>
            <w:r w:rsidRPr="00E91A74">
              <w:t xml:space="preserve">2.2.2 </w:t>
            </w:r>
            <w:r>
              <w:t>Gestión de las especies secundarias</w:t>
            </w:r>
          </w:p>
        </w:tc>
        <w:tc>
          <w:tcPr>
            <w:tcW w:w="573" w:type="pct"/>
            <w:shd w:val="clear" w:color="auto" w:fill="auto"/>
            <w:vAlign w:val="center"/>
          </w:tcPr>
          <w:p w14:paraId="42881224" w14:textId="77777777" w:rsidR="003B605D" w:rsidRPr="00A521F3" w:rsidRDefault="003B605D" w:rsidP="003B605D">
            <w:pPr>
              <w:pStyle w:val="TableText0"/>
              <w:rPr>
                <w:lang w:bidi="en-US"/>
              </w:rPr>
            </w:pPr>
          </w:p>
        </w:tc>
        <w:tc>
          <w:tcPr>
            <w:tcW w:w="692" w:type="pct"/>
            <w:shd w:val="clear" w:color="auto" w:fill="auto"/>
            <w:vAlign w:val="center"/>
          </w:tcPr>
          <w:p w14:paraId="792CBD9A" w14:textId="77777777" w:rsidR="003B605D" w:rsidRPr="00A521F3" w:rsidRDefault="003B605D" w:rsidP="003B605D">
            <w:pPr>
              <w:pStyle w:val="TableText0"/>
              <w:rPr>
                <w:lang w:bidi="en-US"/>
              </w:rPr>
            </w:pPr>
          </w:p>
        </w:tc>
        <w:tc>
          <w:tcPr>
            <w:tcW w:w="375" w:type="pct"/>
          </w:tcPr>
          <w:p w14:paraId="4472A492" w14:textId="77777777" w:rsidR="003B605D" w:rsidRPr="00A521F3" w:rsidRDefault="003B605D" w:rsidP="003B605D">
            <w:pPr>
              <w:pStyle w:val="TableText0"/>
              <w:rPr>
                <w:b/>
                <w:lang w:bidi="en-US"/>
              </w:rPr>
            </w:pPr>
          </w:p>
        </w:tc>
        <w:tc>
          <w:tcPr>
            <w:tcW w:w="330" w:type="pct"/>
          </w:tcPr>
          <w:p w14:paraId="7D2056F8" w14:textId="77777777" w:rsidR="003B605D" w:rsidRPr="00A521F3" w:rsidRDefault="003B605D" w:rsidP="003B605D">
            <w:pPr>
              <w:pStyle w:val="TableText0"/>
              <w:rPr>
                <w:b/>
                <w:lang w:bidi="en-US"/>
              </w:rPr>
            </w:pPr>
          </w:p>
        </w:tc>
        <w:tc>
          <w:tcPr>
            <w:tcW w:w="330" w:type="pct"/>
          </w:tcPr>
          <w:p w14:paraId="5CB55171" w14:textId="77777777" w:rsidR="003B605D" w:rsidRPr="00A521F3" w:rsidRDefault="003B605D" w:rsidP="003B605D">
            <w:pPr>
              <w:pStyle w:val="TableText0"/>
              <w:rPr>
                <w:b/>
                <w:lang w:bidi="en-US"/>
              </w:rPr>
            </w:pPr>
          </w:p>
        </w:tc>
        <w:tc>
          <w:tcPr>
            <w:tcW w:w="332" w:type="pct"/>
          </w:tcPr>
          <w:p w14:paraId="330244E0" w14:textId="77777777" w:rsidR="003B605D" w:rsidRPr="00A521F3" w:rsidRDefault="003B605D" w:rsidP="003B605D">
            <w:pPr>
              <w:pStyle w:val="TableText0"/>
              <w:rPr>
                <w:b/>
                <w:lang w:bidi="en-US"/>
              </w:rPr>
            </w:pPr>
          </w:p>
        </w:tc>
        <w:tc>
          <w:tcPr>
            <w:tcW w:w="334" w:type="pct"/>
          </w:tcPr>
          <w:p w14:paraId="791923A2" w14:textId="77777777" w:rsidR="003B605D" w:rsidRPr="00A521F3" w:rsidRDefault="003B605D" w:rsidP="003B605D">
            <w:pPr>
              <w:pStyle w:val="TableText0"/>
              <w:rPr>
                <w:b/>
                <w:lang w:bidi="en-US"/>
              </w:rPr>
            </w:pPr>
          </w:p>
        </w:tc>
        <w:tc>
          <w:tcPr>
            <w:tcW w:w="379" w:type="pct"/>
            <w:shd w:val="clear" w:color="auto" w:fill="D9D9D9" w:themeFill="background1" w:themeFillShade="D9"/>
          </w:tcPr>
          <w:p w14:paraId="5478EB05" w14:textId="77777777" w:rsidR="003B605D" w:rsidRPr="00AB671D" w:rsidRDefault="003B605D" w:rsidP="003B605D">
            <w:pPr>
              <w:pStyle w:val="TableText0"/>
              <w:rPr>
                <w:b/>
                <w:lang w:bidi="en-US"/>
              </w:rPr>
            </w:pPr>
          </w:p>
        </w:tc>
        <w:tc>
          <w:tcPr>
            <w:tcW w:w="379" w:type="pct"/>
            <w:shd w:val="clear" w:color="auto" w:fill="D9D9D9" w:themeFill="background1" w:themeFillShade="D9"/>
          </w:tcPr>
          <w:p w14:paraId="3DDD11AF" w14:textId="77777777" w:rsidR="003B605D" w:rsidRPr="00AB671D" w:rsidRDefault="003B605D" w:rsidP="003B605D">
            <w:pPr>
              <w:pStyle w:val="TableText0"/>
              <w:rPr>
                <w:b/>
                <w:lang w:bidi="en-US"/>
              </w:rPr>
            </w:pPr>
          </w:p>
        </w:tc>
        <w:tc>
          <w:tcPr>
            <w:tcW w:w="379" w:type="pct"/>
            <w:shd w:val="clear" w:color="auto" w:fill="D9D9D9" w:themeFill="background1" w:themeFillShade="D9"/>
          </w:tcPr>
          <w:p w14:paraId="64FC2B82" w14:textId="77777777" w:rsidR="003B605D" w:rsidRPr="00AB671D" w:rsidRDefault="003B605D" w:rsidP="003B605D">
            <w:pPr>
              <w:pStyle w:val="TableText0"/>
              <w:rPr>
                <w:b/>
                <w:lang w:bidi="en-US"/>
              </w:rPr>
            </w:pPr>
          </w:p>
        </w:tc>
      </w:tr>
      <w:tr w:rsidR="003B605D" w:rsidRPr="00A521F3" w14:paraId="421E3A04" w14:textId="77777777" w:rsidTr="003B605D">
        <w:tc>
          <w:tcPr>
            <w:tcW w:w="897" w:type="pct"/>
            <w:shd w:val="clear" w:color="auto" w:fill="auto"/>
          </w:tcPr>
          <w:p w14:paraId="705C4F65" w14:textId="06ED9C54" w:rsidR="003B605D" w:rsidRPr="00A521F3" w:rsidRDefault="003B605D" w:rsidP="003B605D">
            <w:pPr>
              <w:pStyle w:val="TableText0"/>
              <w:rPr>
                <w:b/>
                <w:lang w:bidi="en-US"/>
              </w:rPr>
            </w:pPr>
            <w:r w:rsidRPr="00E91A74">
              <w:t xml:space="preserve">2.2.3. </w:t>
            </w:r>
            <w:r>
              <w:t>Información y seguimiento de las especies secundarias</w:t>
            </w:r>
          </w:p>
        </w:tc>
        <w:tc>
          <w:tcPr>
            <w:tcW w:w="573" w:type="pct"/>
            <w:shd w:val="clear" w:color="auto" w:fill="auto"/>
            <w:vAlign w:val="center"/>
          </w:tcPr>
          <w:p w14:paraId="205ECE54" w14:textId="77777777" w:rsidR="003B605D" w:rsidRPr="00A521F3" w:rsidRDefault="003B605D" w:rsidP="003B605D">
            <w:pPr>
              <w:pStyle w:val="TableText0"/>
              <w:rPr>
                <w:lang w:bidi="en-US"/>
              </w:rPr>
            </w:pPr>
          </w:p>
        </w:tc>
        <w:tc>
          <w:tcPr>
            <w:tcW w:w="692" w:type="pct"/>
            <w:shd w:val="clear" w:color="auto" w:fill="auto"/>
            <w:vAlign w:val="center"/>
          </w:tcPr>
          <w:p w14:paraId="701E3113" w14:textId="77777777" w:rsidR="003B605D" w:rsidRPr="00A521F3" w:rsidRDefault="003B605D" w:rsidP="003B605D">
            <w:pPr>
              <w:pStyle w:val="TableText0"/>
              <w:rPr>
                <w:lang w:bidi="en-US"/>
              </w:rPr>
            </w:pPr>
          </w:p>
        </w:tc>
        <w:tc>
          <w:tcPr>
            <w:tcW w:w="375" w:type="pct"/>
          </w:tcPr>
          <w:p w14:paraId="514D8775" w14:textId="77777777" w:rsidR="003B605D" w:rsidRPr="00A521F3" w:rsidRDefault="003B605D" w:rsidP="003B605D">
            <w:pPr>
              <w:pStyle w:val="TableText0"/>
              <w:rPr>
                <w:b/>
                <w:lang w:bidi="en-US"/>
              </w:rPr>
            </w:pPr>
          </w:p>
        </w:tc>
        <w:tc>
          <w:tcPr>
            <w:tcW w:w="330" w:type="pct"/>
          </w:tcPr>
          <w:p w14:paraId="26528087" w14:textId="77777777" w:rsidR="003B605D" w:rsidRPr="00A521F3" w:rsidRDefault="003B605D" w:rsidP="003B605D">
            <w:pPr>
              <w:pStyle w:val="TableText0"/>
              <w:rPr>
                <w:b/>
                <w:lang w:bidi="en-US"/>
              </w:rPr>
            </w:pPr>
          </w:p>
        </w:tc>
        <w:tc>
          <w:tcPr>
            <w:tcW w:w="330" w:type="pct"/>
          </w:tcPr>
          <w:p w14:paraId="46197988" w14:textId="77777777" w:rsidR="003B605D" w:rsidRPr="00A521F3" w:rsidRDefault="003B605D" w:rsidP="003B605D">
            <w:pPr>
              <w:pStyle w:val="TableText0"/>
              <w:rPr>
                <w:b/>
                <w:lang w:bidi="en-US"/>
              </w:rPr>
            </w:pPr>
          </w:p>
        </w:tc>
        <w:tc>
          <w:tcPr>
            <w:tcW w:w="332" w:type="pct"/>
          </w:tcPr>
          <w:p w14:paraId="5A5842FA" w14:textId="77777777" w:rsidR="003B605D" w:rsidRPr="00A521F3" w:rsidRDefault="003B605D" w:rsidP="003B605D">
            <w:pPr>
              <w:pStyle w:val="TableText0"/>
              <w:rPr>
                <w:b/>
                <w:lang w:bidi="en-US"/>
              </w:rPr>
            </w:pPr>
          </w:p>
        </w:tc>
        <w:tc>
          <w:tcPr>
            <w:tcW w:w="334" w:type="pct"/>
          </w:tcPr>
          <w:p w14:paraId="070E523B" w14:textId="77777777" w:rsidR="003B605D" w:rsidRPr="00A521F3" w:rsidRDefault="003B605D" w:rsidP="003B605D">
            <w:pPr>
              <w:pStyle w:val="TableText0"/>
              <w:rPr>
                <w:b/>
                <w:lang w:bidi="en-US"/>
              </w:rPr>
            </w:pPr>
          </w:p>
        </w:tc>
        <w:tc>
          <w:tcPr>
            <w:tcW w:w="379" w:type="pct"/>
            <w:shd w:val="clear" w:color="auto" w:fill="D9D9D9" w:themeFill="background1" w:themeFillShade="D9"/>
          </w:tcPr>
          <w:p w14:paraId="4B755A01" w14:textId="77777777" w:rsidR="003B605D" w:rsidRPr="00AB671D" w:rsidRDefault="003B605D" w:rsidP="003B605D">
            <w:pPr>
              <w:pStyle w:val="TableText0"/>
              <w:rPr>
                <w:b/>
                <w:lang w:bidi="en-US"/>
              </w:rPr>
            </w:pPr>
          </w:p>
        </w:tc>
        <w:tc>
          <w:tcPr>
            <w:tcW w:w="379" w:type="pct"/>
            <w:shd w:val="clear" w:color="auto" w:fill="D9D9D9" w:themeFill="background1" w:themeFillShade="D9"/>
          </w:tcPr>
          <w:p w14:paraId="700AB785" w14:textId="77777777" w:rsidR="003B605D" w:rsidRPr="00AB671D" w:rsidRDefault="003B605D" w:rsidP="003B605D">
            <w:pPr>
              <w:pStyle w:val="TableText0"/>
              <w:rPr>
                <w:b/>
                <w:lang w:bidi="en-US"/>
              </w:rPr>
            </w:pPr>
          </w:p>
        </w:tc>
        <w:tc>
          <w:tcPr>
            <w:tcW w:w="379" w:type="pct"/>
            <w:shd w:val="clear" w:color="auto" w:fill="D9D9D9" w:themeFill="background1" w:themeFillShade="D9"/>
          </w:tcPr>
          <w:p w14:paraId="662F5D61" w14:textId="77777777" w:rsidR="003B605D" w:rsidRPr="00AB671D" w:rsidRDefault="003B605D" w:rsidP="003B605D">
            <w:pPr>
              <w:pStyle w:val="TableText0"/>
              <w:rPr>
                <w:b/>
                <w:lang w:bidi="en-US"/>
              </w:rPr>
            </w:pPr>
          </w:p>
        </w:tc>
      </w:tr>
      <w:tr w:rsidR="003B605D" w:rsidRPr="00A521F3" w14:paraId="774D1705" w14:textId="77777777" w:rsidTr="003B605D">
        <w:tc>
          <w:tcPr>
            <w:tcW w:w="897" w:type="pct"/>
            <w:shd w:val="clear" w:color="auto" w:fill="auto"/>
          </w:tcPr>
          <w:p w14:paraId="05516E10" w14:textId="7272DFC8" w:rsidR="003B605D" w:rsidRPr="00A521F3" w:rsidRDefault="003B605D" w:rsidP="003B605D">
            <w:pPr>
              <w:pStyle w:val="TableText0"/>
              <w:rPr>
                <w:b/>
                <w:lang w:bidi="en-US"/>
              </w:rPr>
            </w:pPr>
            <w:r w:rsidRPr="00E91A74">
              <w:t xml:space="preserve">2.3.1 </w:t>
            </w:r>
            <w:r>
              <w:t>Estado</w:t>
            </w:r>
            <w:r w:rsidRPr="00F1489B">
              <w:t xml:space="preserve"> de las especies </w:t>
            </w:r>
            <w:r>
              <w:t>PAP</w:t>
            </w:r>
          </w:p>
        </w:tc>
        <w:tc>
          <w:tcPr>
            <w:tcW w:w="573" w:type="pct"/>
            <w:shd w:val="clear" w:color="auto" w:fill="auto"/>
            <w:vAlign w:val="center"/>
          </w:tcPr>
          <w:p w14:paraId="1FF80E9E" w14:textId="77777777" w:rsidR="003B605D" w:rsidRPr="00A521F3" w:rsidRDefault="003B605D" w:rsidP="003B605D">
            <w:pPr>
              <w:pStyle w:val="TableText0"/>
              <w:rPr>
                <w:lang w:bidi="en-US"/>
              </w:rPr>
            </w:pPr>
          </w:p>
        </w:tc>
        <w:tc>
          <w:tcPr>
            <w:tcW w:w="692" w:type="pct"/>
            <w:shd w:val="clear" w:color="auto" w:fill="auto"/>
            <w:vAlign w:val="center"/>
          </w:tcPr>
          <w:p w14:paraId="0A557CB9" w14:textId="77777777" w:rsidR="003B605D" w:rsidRPr="00A521F3" w:rsidRDefault="003B605D" w:rsidP="003B605D">
            <w:pPr>
              <w:pStyle w:val="TableText0"/>
              <w:rPr>
                <w:lang w:bidi="en-US"/>
              </w:rPr>
            </w:pPr>
          </w:p>
        </w:tc>
        <w:tc>
          <w:tcPr>
            <w:tcW w:w="375" w:type="pct"/>
          </w:tcPr>
          <w:p w14:paraId="0C9E76F6" w14:textId="77777777" w:rsidR="003B605D" w:rsidRPr="00A521F3" w:rsidRDefault="003B605D" w:rsidP="003B605D">
            <w:pPr>
              <w:pStyle w:val="TableText0"/>
              <w:rPr>
                <w:b/>
                <w:lang w:bidi="en-US"/>
              </w:rPr>
            </w:pPr>
          </w:p>
        </w:tc>
        <w:tc>
          <w:tcPr>
            <w:tcW w:w="330" w:type="pct"/>
          </w:tcPr>
          <w:p w14:paraId="36468639" w14:textId="77777777" w:rsidR="003B605D" w:rsidRPr="00A521F3" w:rsidRDefault="003B605D" w:rsidP="003B605D">
            <w:pPr>
              <w:pStyle w:val="TableText0"/>
              <w:rPr>
                <w:b/>
                <w:lang w:bidi="en-US"/>
              </w:rPr>
            </w:pPr>
          </w:p>
        </w:tc>
        <w:tc>
          <w:tcPr>
            <w:tcW w:w="330" w:type="pct"/>
          </w:tcPr>
          <w:p w14:paraId="4A97FDCA" w14:textId="77777777" w:rsidR="003B605D" w:rsidRPr="00A521F3" w:rsidRDefault="003B605D" w:rsidP="003B605D">
            <w:pPr>
              <w:pStyle w:val="TableText0"/>
              <w:rPr>
                <w:b/>
                <w:lang w:bidi="en-US"/>
              </w:rPr>
            </w:pPr>
          </w:p>
        </w:tc>
        <w:tc>
          <w:tcPr>
            <w:tcW w:w="332" w:type="pct"/>
          </w:tcPr>
          <w:p w14:paraId="43F01A5B" w14:textId="77777777" w:rsidR="003B605D" w:rsidRPr="00A521F3" w:rsidRDefault="003B605D" w:rsidP="003B605D">
            <w:pPr>
              <w:pStyle w:val="TableText0"/>
              <w:rPr>
                <w:b/>
                <w:lang w:bidi="en-US"/>
              </w:rPr>
            </w:pPr>
          </w:p>
        </w:tc>
        <w:tc>
          <w:tcPr>
            <w:tcW w:w="334" w:type="pct"/>
          </w:tcPr>
          <w:p w14:paraId="6D2FE514" w14:textId="77777777" w:rsidR="003B605D" w:rsidRPr="00A521F3" w:rsidRDefault="003B605D" w:rsidP="003B605D">
            <w:pPr>
              <w:pStyle w:val="TableText0"/>
              <w:rPr>
                <w:b/>
                <w:lang w:bidi="en-US"/>
              </w:rPr>
            </w:pPr>
          </w:p>
        </w:tc>
        <w:tc>
          <w:tcPr>
            <w:tcW w:w="379" w:type="pct"/>
            <w:shd w:val="clear" w:color="auto" w:fill="D9D9D9" w:themeFill="background1" w:themeFillShade="D9"/>
          </w:tcPr>
          <w:p w14:paraId="6174302B" w14:textId="77777777" w:rsidR="003B605D" w:rsidRPr="00AB671D" w:rsidRDefault="003B605D" w:rsidP="003B605D">
            <w:pPr>
              <w:pStyle w:val="TableText0"/>
              <w:rPr>
                <w:b/>
                <w:lang w:bidi="en-US"/>
              </w:rPr>
            </w:pPr>
          </w:p>
        </w:tc>
        <w:tc>
          <w:tcPr>
            <w:tcW w:w="379" w:type="pct"/>
            <w:shd w:val="clear" w:color="auto" w:fill="D9D9D9" w:themeFill="background1" w:themeFillShade="D9"/>
          </w:tcPr>
          <w:p w14:paraId="4168BDDC" w14:textId="77777777" w:rsidR="003B605D" w:rsidRPr="00AB671D" w:rsidRDefault="003B605D" w:rsidP="003B605D">
            <w:pPr>
              <w:pStyle w:val="TableText0"/>
              <w:rPr>
                <w:b/>
                <w:lang w:bidi="en-US"/>
              </w:rPr>
            </w:pPr>
          </w:p>
        </w:tc>
        <w:tc>
          <w:tcPr>
            <w:tcW w:w="379" w:type="pct"/>
            <w:shd w:val="clear" w:color="auto" w:fill="D9D9D9" w:themeFill="background1" w:themeFillShade="D9"/>
          </w:tcPr>
          <w:p w14:paraId="6A486B66" w14:textId="77777777" w:rsidR="003B605D" w:rsidRPr="00AB671D" w:rsidRDefault="003B605D" w:rsidP="003B605D">
            <w:pPr>
              <w:pStyle w:val="TableText0"/>
              <w:rPr>
                <w:b/>
                <w:lang w:bidi="en-US"/>
              </w:rPr>
            </w:pPr>
          </w:p>
        </w:tc>
      </w:tr>
      <w:tr w:rsidR="003B605D" w:rsidRPr="00A521F3" w14:paraId="7EAD62BC" w14:textId="77777777" w:rsidTr="003B605D">
        <w:tc>
          <w:tcPr>
            <w:tcW w:w="897" w:type="pct"/>
            <w:shd w:val="clear" w:color="auto" w:fill="auto"/>
          </w:tcPr>
          <w:p w14:paraId="109CE794" w14:textId="5A164C3A" w:rsidR="003B605D" w:rsidRPr="00A521F3" w:rsidRDefault="003B605D" w:rsidP="003B605D">
            <w:pPr>
              <w:pStyle w:val="TableText0"/>
              <w:rPr>
                <w:b/>
                <w:lang w:bidi="en-US"/>
              </w:rPr>
            </w:pPr>
            <w:r w:rsidRPr="00E91A74">
              <w:t xml:space="preserve">2.3.2 </w:t>
            </w:r>
            <w:r>
              <w:t>Gestión de las especies PAP</w:t>
            </w:r>
          </w:p>
        </w:tc>
        <w:tc>
          <w:tcPr>
            <w:tcW w:w="573" w:type="pct"/>
            <w:shd w:val="clear" w:color="auto" w:fill="auto"/>
            <w:vAlign w:val="center"/>
          </w:tcPr>
          <w:p w14:paraId="6E6CC845" w14:textId="77777777" w:rsidR="003B605D" w:rsidRPr="00A521F3" w:rsidRDefault="003B605D" w:rsidP="003B605D">
            <w:pPr>
              <w:pStyle w:val="TableText0"/>
              <w:rPr>
                <w:lang w:bidi="en-US"/>
              </w:rPr>
            </w:pPr>
          </w:p>
        </w:tc>
        <w:tc>
          <w:tcPr>
            <w:tcW w:w="692" w:type="pct"/>
            <w:shd w:val="clear" w:color="auto" w:fill="auto"/>
            <w:vAlign w:val="center"/>
          </w:tcPr>
          <w:p w14:paraId="5E4BDF0C" w14:textId="77777777" w:rsidR="003B605D" w:rsidRPr="00A521F3" w:rsidRDefault="003B605D" w:rsidP="003B605D">
            <w:pPr>
              <w:pStyle w:val="TableText0"/>
              <w:rPr>
                <w:lang w:bidi="en-US"/>
              </w:rPr>
            </w:pPr>
          </w:p>
        </w:tc>
        <w:tc>
          <w:tcPr>
            <w:tcW w:w="375" w:type="pct"/>
          </w:tcPr>
          <w:p w14:paraId="1FB8C36D" w14:textId="77777777" w:rsidR="003B605D" w:rsidRPr="00A521F3" w:rsidRDefault="003B605D" w:rsidP="003B605D">
            <w:pPr>
              <w:pStyle w:val="TableText0"/>
              <w:rPr>
                <w:b/>
                <w:lang w:bidi="en-US"/>
              </w:rPr>
            </w:pPr>
          </w:p>
        </w:tc>
        <w:tc>
          <w:tcPr>
            <w:tcW w:w="330" w:type="pct"/>
          </w:tcPr>
          <w:p w14:paraId="0E2DEDF0" w14:textId="77777777" w:rsidR="003B605D" w:rsidRPr="00A521F3" w:rsidRDefault="003B605D" w:rsidP="003B605D">
            <w:pPr>
              <w:pStyle w:val="TableText0"/>
              <w:rPr>
                <w:b/>
                <w:lang w:bidi="en-US"/>
              </w:rPr>
            </w:pPr>
          </w:p>
        </w:tc>
        <w:tc>
          <w:tcPr>
            <w:tcW w:w="330" w:type="pct"/>
          </w:tcPr>
          <w:p w14:paraId="130DD2A7" w14:textId="77777777" w:rsidR="003B605D" w:rsidRPr="00A521F3" w:rsidRDefault="003B605D" w:rsidP="003B605D">
            <w:pPr>
              <w:pStyle w:val="TableText0"/>
              <w:rPr>
                <w:b/>
                <w:lang w:bidi="en-US"/>
              </w:rPr>
            </w:pPr>
          </w:p>
        </w:tc>
        <w:tc>
          <w:tcPr>
            <w:tcW w:w="332" w:type="pct"/>
          </w:tcPr>
          <w:p w14:paraId="14570891" w14:textId="77777777" w:rsidR="003B605D" w:rsidRPr="00A521F3" w:rsidRDefault="003B605D" w:rsidP="003B605D">
            <w:pPr>
              <w:pStyle w:val="TableText0"/>
              <w:rPr>
                <w:b/>
                <w:lang w:bidi="en-US"/>
              </w:rPr>
            </w:pPr>
          </w:p>
        </w:tc>
        <w:tc>
          <w:tcPr>
            <w:tcW w:w="334" w:type="pct"/>
          </w:tcPr>
          <w:p w14:paraId="69F0697B" w14:textId="77777777" w:rsidR="003B605D" w:rsidRPr="00A521F3" w:rsidRDefault="003B605D" w:rsidP="003B605D">
            <w:pPr>
              <w:pStyle w:val="TableText0"/>
              <w:rPr>
                <w:b/>
                <w:lang w:bidi="en-US"/>
              </w:rPr>
            </w:pPr>
          </w:p>
        </w:tc>
        <w:tc>
          <w:tcPr>
            <w:tcW w:w="379" w:type="pct"/>
            <w:shd w:val="clear" w:color="auto" w:fill="D9D9D9" w:themeFill="background1" w:themeFillShade="D9"/>
          </w:tcPr>
          <w:p w14:paraId="470B8679" w14:textId="77777777" w:rsidR="003B605D" w:rsidRPr="00AB671D" w:rsidRDefault="003B605D" w:rsidP="003B605D">
            <w:pPr>
              <w:pStyle w:val="TableText0"/>
              <w:rPr>
                <w:b/>
                <w:lang w:bidi="en-US"/>
              </w:rPr>
            </w:pPr>
          </w:p>
        </w:tc>
        <w:tc>
          <w:tcPr>
            <w:tcW w:w="379" w:type="pct"/>
            <w:shd w:val="clear" w:color="auto" w:fill="D9D9D9" w:themeFill="background1" w:themeFillShade="D9"/>
          </w:tcPr>
          <w:p w14:paraId="2032B44A" w14:textId="77777777" w:rsidR="003B605D" w:rsidRPr="00AB671D" w:rsidRDefault="003B605D" w:rsidP="003B605D">
            <w:pPr>
              <w:pStyle w:val="TableText0"/>
              <w:rPr>
                <w:b/>
                <w:lang w:bidi="en-US"/>
              </w:rPr>
            </w:pPr>
          </w:p>
        </w:tc>
        <w:tc>
          <w:tcPr>
            <w:tcW w:w="379" w:type="pct"/>
            <w:shd w:val="clear" w:color="auto" w:fill="D9D9D9" w:themeFill="background1" w:themeFillShade="D9"/>
          </w:tcPr>
          <w:p w14:paraId="543B36AD" w14:textId="77777777" w:rsidR="003B605D" w:rsidRPr="00AB671D" w:rsidRDefault="003B605D" w:rsidP="003B605D">
            <w:pPr>
              <w:pStyle w:val="TableText0"/>
              <w:rPr>
                <w:b/>
                <w:lang w:bidi="en-US"/>
              </w:rPr>
            </w:pPr>
          </w:p>
        </w:tc>
      </w:tr>
      <w:tr w:rsidR="003B605D" w:rsidRPr="00A521F3" w14:paraId="026E1E97" w14:textId="77777777" w:rsidTr="003B605D">
        <w:tc>
          <w:tcPr>
            <w:tcW w:w="897" w:type="pct"/>
            <w:shd w:val="clear" w:color="auto" w:fill="auto"/>
          </w:tcPr>
          <w:p w14:paraId="5F043317" w14:textId="0B8999E5" w:rsidR="003B605D" w:rsidRPr="00A521F3" w:rsidRDefault="003B605D" w:rsidP="003B605D">
            <w:pPr>
              <w:pStyle w:val="TableText0"/>
              <w:rPr>
                <w:b/>
                <w:lang w:bidi="en-US"/>
              </w:rPr>
            </w:pPr>
            <w:r w:rsidRPr="00E91A74">
              <w:t xml:space="preserve">2.3.3 </w:t>
            </w:r>
            <w:r>
              <w:t>Información y seguimiento de las especies PAP</w:t>
            </w:r>
          </w:p>
        </w:tc>
        <w:tc>
          <w:tcPr>
            <w:tcW w:w="573" w:type="pct"/>
            <w:shd w:val="clear" w:color="auto" w:fill="auto"/>
            <w:vAlign w:val="center"/>
          </w:tcPr>
          <w:p w14:paraId="3F28EC12" w14:textId="77777777" w:rsidR="003B605D" w:rsidRPr="00A521F3" w:rsidRDefault="003B605D" w:rsidP="003B605D">
            <w:pPr>
              <w:pStyle w:val="TableText0"/>
              <w:rPr>
                <w:lang w:bidi="en-US"/>
              </w:rPr>
            </w:pPr>
          </w:p>
        </w:tc>
        <w:tc>
          <w:tcPr>
            <w:tcW w:w="692" w:type="pct"/>
            <w:shd w:val="clear" w:color="auto" w:fill="auto"/>
            <w:vAlign w:val="center"/>
          </w:tcPr>
          <w:p w14:paraId="1FF54BE7" w14:textId="77777777" w:rsidR="003B605D" w:rsidRPr="00A521F3" w:rsidRDefault="003B605D" w:rsidP="003B605D">
            <w:pPr>
              <w:pStyle w:val="TableText0"/>
              <w:rPr>
                <w:lang w:bidi="en-US"/>
              </w:rPr>
            </w:pPr>
          </w:p>
        </w:tc>
        <w:tc>
          <w:tcPr>
            <w:tcW w:w="375" w:type="pct"/>
          </w:tcPr>
          <w:p w14:paraId="206D9CD6" w14:textId="77777777" w:rsidR="003B605D" w:rsidRPr="00A521F3" w:rsidRDefault="003B605D" w:rsidP="003B605D">
            <w:pPr>
              <w:pStyle w:val="TableText0"/>
              <w:rPr>
                <w:b/>
                <w:lang w:bidi="en-US"/>
              </w:rPr>
            </w:pPr>
          </w:p>
        </w:tc>
        <w:tc>
          <w:tcPr>
            <w:tcW w:w="330" w:type="pct"/>
          </w:tcPr>
          <w:p w14:paraId="28266EE6" w14:textId="77777777" w:rsidR="003B605D" w:rsidRPr="00A521F3" w:rsidRDefault="003B605D" w:rsidP="003B605D">
            <w:pPr>
              <w:pStyle w:val="TableText0"/>
              <w:rPr>
                <w:b/>
                <w:lang w:bidi="en-US"/>
              </w:rPr>
            </w:pPr>
          </w:p>
        </w:tc>
        <w:tc>
          <w:tcPr>
            <w:tcW w:w="330" w:type="pct"/>
          </w:tcPr>
          <w:p w14:paraId="65792706" w14:textId="77777777" w:rsidR="003B605D" w:rsidRPr="00A521F3" w:rsidRDefault="003B605D" w:rsidP="003B605D">
            <w:pPr>
              <w:pStyle w:val="TableText0"/>
              <w:rPr>
                <w:b/>
                <w:lang w:bidi="en-US"/>
              </w:rPr>
            </w:pPr>
          </w:p>
        </w:tc>
        <w:tc>
          <w:tcPr>
            <w:tcW w:w="332" w:type="pct"/>
          </w:tcPr>
          <w:p w14:paraId="73DAF73B" w14:textId="77777777" w:rsidR="003B605D" w:rsidRPr="00A521F3" w:rsidRDefault="003B605D" w:rsidP="003B605D">
            <w:pPr>
              <w:pStyle w:val="TableText0"/>
              <w:rPr>
                <w:b/>
                <w:lang w:bidi="en-US"/>
              </w:rPr>
            </w:pPr>
          </w:p>
        </w:tc>
        <w:tc>
          <w:tcPr>
            <w:tcW w:w="334" w:type="pct"/>
          </w:tcPr>
          <w:p w14:paraId="324B7B69" w14:textId="77777777" w:rsidR="003B605D" w:rsidRPr="00A521F3" w:rsidRDefault="003B605D" w:rsidP="003B605D">
            <w:pPr>
              <w:pStyle w:val="TableText0"/>
              <w:rPr>
                <w:b/>
                <w:lang w:bidi="en-US"/>
              </w:rPr>
            </w:pPr>
          </w:p>
        </w:tc>
        <w:tc>
          <w:tcPr>
            <w:tcW w:w="379" w:type="pct"/>
            <w:shd w:val="clear" w:color="auto" w:fill="D9D9D9" w:themeFill="background1" w:themeFillShade="D9"/>
          </w:tcPr>
          <w:p w14:paraId="14CA310E" w14:textId="77777777" w:rsidR="003B605D" w:rsidRPr="00AB671D" w:rsidRDefault="003B605D" w:rsidP="003B605D">
            <w:pPr>
              <w:pStyle w:val="TableText0"/>
              <w:rPr>
                <w:b/>
                <w:lang w:bidi="en-US"/>
              </w:rPr>
            </w:pPr>
          </w:p>
        </w:tc>
        <w:tc>
          <w:tcPr>
            <w:tcW w:w="379" w:type="pct"/>
            <w:shd w:val="clear" w:color="auto" w:fill="D9D9D9" w:themeFill="background1" w:themeFillShade="D9"/>
          </w:tcPr>
          <w:p w14:paraId="2BC8AB9F" w14:textId="77777777" w:rsidR="003B605D" w:rsidRPr="00AB671D" w:rsidRDefault="003B605D" w:rsidP="003B605D">
            <w:pPr>
              <w:pStyle w:val="TableText0"/>
              <w:rPr>
                <w:b/>
                <w:lang w:bidi="en-US"/>
              </w:rPr>
            </w:pPr>
          </w:p>
        </w:tc>
        <w:tc>
          <w:tcPr>
            <w:tcW w:w="379" w:type="pct"/>
            <w:shd w:val="clear" w:color="auto" w:fill="D9D9D9" w:themeFill="background1" w:themeFillShade="D9"/>
          </w:tcPr>
          <w:p w14:paraId="4C6CBBD1" w14:textId="77777777" w:rsidR="003B605D" w:rsidRPr="00AB671D" w:rsidRDefault="003B605D" w:rsidP="003B605D">
            <w:pPr>
              <w:pStyle w:val="TableText0"/>
              <w:rPr>
                <w:b/>
                <w:lang w:bidi="en-US"/>
              </w:rPr>
            </w:pPr>
          </w:p>
        </w:tc>
      </w:tr>
      <w:tr w:rsidR="003B605D" w:rsidRPr="00A521F3" w14:paraId="29F1DA04" w14:textId="77777777" w:rsidTr="003B605D">
        <w:tc>
          <w:tcPr>
            <w:tcW w:w="897" w:type="pct"/>
            <w:shd w:val="clear" w:color="auto" w:fill="auto"/>
          </w:tcPr>
          <w:p w14:paraId="28120B64" w14:textId="4C89E6A5" w:rsidR="003B605D" w:rsidRPr="00A521F3" w:rsidRDefault="003B605D" w:rsidP="003B605D">
            <w:pPr>
              <w:pStyle w:val="TableText0"/>
              <w:rPr>
                <w:b/>
                <w:lang w:bidi="en-US"/>
              </w:rPr>
            </w:pPr>
            <w:r>
              <w:lastRenderedPageBreak/>
              <w:t xml:space="preserve">2.4.1 Estado de los Hábitats </w:t>
            </w:r>
          </w:p>
        </w:tc>
        <w:tc>
          <w:tcPr>
            <w:tcW w:w="573" w:type="pct"/>
            <w:shd w:val="clear" w:color="auto" w:fill="auto"/>
            <w:vAlign w:val="center"/>
          </w:tcPr>
          <w:p w14:paraId="574BC176" w14:textId="77777777" w:rsidR="003B605D" w:rsidRPr="00A521F3" w:rsidRDefault="003B605D" w:rsidP="003B605D">
            <w:pPr>
              <w:pStyle w:val="TableText0"/>
              <w:rPr>
                <w:lang w:bidi="en-US"/>
              </w:rPr>
            </w:pPr>
          </w:p>
        </w:tc>
        <w:tc>
          <w:tcPr>
            <w:tcW w:w="692" w:type="pct"/>
            <w:shd w:val="clear" w:color="auto" w:fill="auto"/>
            <w:vAlign w:val="center"/>
          </w:tcPr>
          <w:p w14:paraId="1049A64F" w14:textId="77777777" w:rsidR="003B605D" w:rsidRPr="00A521F3" w:rsidRDefault="003B605D" w:rsidP="003B605D">
            <w:pPr>
              <w:pStyle w:val="TableText0"/>
              <w:rPr>
                <w:lang w:bidi="en-US"/>
              </w:rPr>
            </w:pPr>
          </w:p>
        </w:tc>
        <w:tc>
          <w:tcPr>
            <w:tcW w:w="375" w:type="pct"/>
          </w:tcPr>
          <w:p w14:paraId="747DE163" w14:textId="77777777" w:rsidR="003B605D" w:rsidRPr="00A521F3" w:rsidRDefault="003B605D" w:rsidP="003B605D">
            <w:pPr>
              <w:pStyle w:val="TableText0"/>
              <w:rPr>
                <w:b/>
                <w:lang w:bidi="en-US"/>
              </w:rPr>
            </w:pPr>
          </w:p>
        </w:tc>
        <w:tc>
          <w:tcPr>
            <w:tcW w:w="330" w:type="pct"/>
          </w:tcPr>
          <w:p w14:paraId="1C3C981D" w14:textId="77777777" w:rsidR="003B605D" w:rsidRPr="00A521F3" w:rsidRDefault="003B605D" w:rsidP="003B605D">
            <w:pPr>
              <w:pStyle w:val="TableText0"/>
              <w:rPr>
                <w:b/>
                <w:lang w:bidi="en-US"/>
              </w:rPr>
            </w:pPr>
          </w:p>
        </w:tc>
        <w:tc>
          <w:tcPr>
            <w:tcW w:w="330" w:type="pct"/>
          </w:tcPr>
          <w:p w14:paraId="5BA461D5" w14:textId="77777777" w:rsidR="003B605D" w:rsidRPr="00A521F3" w:rsidRDefault="003B605D" w:rsidP="003B605D">
            <w:pPr>
              <w:pStyle w:val="TableText0"/>
              <w:rPr>
                <w:b/>
                <w:lang w:bidi="en-US"/>
              </w:rPr>
            </w:pPr>
          </w:p>
        </w:tc>
        <w:tc>
          <w:tcPr>
            <w:tcW w:w="332" w:type="pct"/>
          </w:tcPr>
          <w:p w14:paraId="4C4A054A" w14:textId="77777777" w:rsidR="003B605D" w:rsidRPr="00A521F3" w:rsidRDefault="003B605D" w:rsidP="003B605D">
            <w:pPr>
              <w:pStyle w:val="TableText0"/>
              <w:rPr>
                <w:b/>
                <w:lang w:bidi="en-US"/>
              </w:rPr>
            </w:pPr>
          </w:p>
        </w:tc>
        <w:tc>
          <w:tcPr>
            <w:tcW w:w="334" w:type="pct"/>
          </w:tcPr>
          <w:p w14:paraId="4EB9CAB6" w14:textId="77777777" w:rsidR="003B605D" w:rsidRPr="00A521F3" w:rsidRDefault="003B605D" w:rsidP="003B605D">
            <w:pPr>
              <w:pStyle w:val="TableText0"/>
              <w:rPr>
                <w:b/>
                <w:lang w:bidi="en-US"/>
              </w:rPr>
            </w:pPr>
          </w:p>
        </w:tc>
        <w:tc>
          <w:tcPr>
            <w:tcW w:w="379" w:type="pct"/>
            <w:shd w:val="clear" w:color="auto" w:fill="D9D9D9" w:themeFill="background1" w:themeFillShade="D9"/>
          </w:tcPr>
          <w:p w14:paraId="48A2985C" w14:textId="77777777" w:rsidR="003B605D" w:rsidRPr="00AB671D" w:rsidRDefault="003B605D" w:rsidP="003B605D">
            <w:pPr>
              <w:pStyle w:val="TableText0"/>
              <w:rPr>
                <w:b/>
                <w:lang w:bidi="en-US"/>
              </w:rPr>
            </w:pPr>
          </w:p>
        </w:tc>
        <w:tc>
          <w:tcPr>
            <w:tcW w:w="379" w:type="pct"/>
            <w:shd w:val="clear" w:color="auto" w:fill="D9D9D9" w:themeFill="background1" w:themeFillShade="D9"/>
          </w:tcPr>
          <w:p w14:paraId="20BBDF02" w14:textId="77777777" w:rsidR="003B605D" w:rsidRPr="00AB671D" w:rsidRDefault="003B605D" w:rsidP="003B605D">
            <w:pPr>
              <w:pStyle w:val="TableText0"/>
              <w:rPr>
                <w:b/>
                <w:lang w:bidi="en-US"/>
              </w:rPr>
            </w:pPr>
          </w:p>
        </w:tc>
        <w:tc>
          <w:tcPr>
            <w:tcW w:w="379" w:type="pct"/>
            <w:shd w:val="clear" w:color="auto" w:fill="D9D9D9" w:themeFill="background1" w:themeFillShade="D9"/>
          </w:tcPr>
          <w:p w14:paraId="6267248B" w14:textId="77777777" w:rsidR="003B605D" w:rsidRPr="00AB671D" w:rsidRDefault="003B605D" w:rsidP="003B605D">
            <w:pPr>
              <w:pStyle w:val="TableText0"/>
              <w:rPr>
                <w:b/>
                <w:lang w:bidi="en-US"/>
              </w:rPr>
            </w:pPr>
          </w:p>
        </w:tc>
      </w:tr>
      <w:tr w:rsidR="003B605D" w:rsidRPr="00A521F3" w14:paraId="6A47AD1D" w14:textId="77777777" w:rsidTr="003B605D">
        <w:tc>
          <w:tcPr>
            <w:tcW w:w="897" w:type="pct"/>
            <w:shd w:val="clear" w:color="auto" w:fill="auto"/>
          </w:tcPr>
          <w:p w14:paraId="6C43A3AE" w14:textId="0FA7E573" w:rsidR="003B605D" w:rsidRPr="00A521F3" w:rsidRDefault="003B605D" w:rsidP="003B605D">
            <w:pPr>
              <w:pStyle w:val="TableText0"/>
              <w:rPr>
                <w:b/>
                <w:lang w:bidi="en-US"/>
              </w:rPr>
            </w:pPr>
            <w:r w:rsidRPr="00E91A74">
              <w:t xml:space="preserve">2.4.2 </w:t>
            </w:r>
            <w:r>
              <w:t>Estratega de gestión de los Há</w:t>
            </w:r>
            <w:r w:rsidRPr="00E91A74">
              <w:t>bitat</w:t>
            </w:r>
            <w:r>
              <w:t>s</w:t>
            </w:r>
          </w:p>
        </w:tc>
        <w:tc>
          <w:tcPr>
            <w:tcW w:w="573" w:type="pct"/>
            <w:shd w:val="clear" w:color="auto" w:fill="auto"/>
            <w:vAlign w:val="center"/>
          </w:tcPr>
          <w:p w14:paraId="79EB4A7C" w14:textId="77777777" w:rsidR="003B605D" w:rsidRPr="00A521F3" w:rsidRDefault="003B605D" w:rsidP="003B605D">
            <w:pPr>
              <w:pStyle w:val="TableText0"/>
              <w:rPr>
                <w:lang w:bidi="en-US"/>
              </w:rPr>
            </w:pPr>
          </w:p>
        </w:tc>
        <w:tc>
          <w:tcPr>
            <w:tcW w:w="692" w:type="pct"/>
            <w:shd w:val="clear" w:color="auto" w:fill="auto"/>
            <w:vAlign w:val="center"/>
          </w:tcPr>
          <w:p w14:paraId="5295760D" w14:textId="77777777" w:rsidR="003B605D" w:rsidRPr="00A521F3" w:rsidRDefault="003B605D" w:rsidP="003B605D">
            <w:pPr>
              <w:pStyle w:val="TableText0"/>
              <w:rPr>
                <w:lang w:bidi="en-US"/>
              </w:rPr>
            </w:pPr>
          </w:p>
        </w:tc>
        <w:tc>
          <w:tcPr>
            <w:tcW w:w="375" w:type="pct"/>
          </w:tcPr>
          <w:p w14:paraId="4ADEA611" w14:textId="77777777" w:rsidR="003B605D" w:rsidRPr="00A521F3" w:rsidRDefault="003B605D" w:rsidP="003B605D">
            <w:pPr>
              <w:pStyle w:val="TableText0"/>
              <w:rPr>
                <w:b/>
                <w:lang w:bidi="en-US"/>
              </w:rPr>
            </w:pPr>
          </w:p>
        </w:tc>
        <w:tc>
          <w:tcPr>
            <w:tcW w:w="330" w:type="pct"/>
          </w:tcPr>
          <w:p w14:paraId="5A95AFBE" w14:textId="77777777" w:rsidR="003B605D" w:rsidRPr="00A521F3" w:rsidRDefault="003B605D" w:rsidP="003B605D">
            <w:pPr>
              <w:pStyle w:val="TableText0"/>
              <w:rPr>
                <w:b/>
                <w:lang w:bidi="en-US"/>
              </w:rPr>
            </w:pPr>
          </w:p>
        </w:tc>
        <w:tc>
          <w:tcPr>
            <w:tcW w:w="330" w:type="pct"/>
          </w:tcPr>
          <w:p w14:paraId="3B83F67F" w14:textId="77777777" w:rsidR="003B605D" w:rsidRPr="00A521F3" w:rsidRDefault="003B605D" w:rsidP="003B605D">
            <w:pPr>
              <w:pStyle w:val="TableText0"/>
              <w:rPr>
                <w:b/>
                <w:lang w:bidi="en-US"/>
              </w:rPr>
            </w:pPr>
          </w:p>
        </w:tc>
        <w:tc>
          <w:tcPr>
            <w:tcW w:w="332" w:type="pct"/>
          </w:tcPr>
          <w:p w14:paraId="5094443F" w14:textId="77777777" w:rsidR="003B605D" w:rsidRPr="00A521F3" w:rsidRDefault="003B605D" w:rsidP="003B605D">
            <w:pPr>
              <w:pStyle w:val="TableText0"/>
              <w:rPr>
                <w:b/>
                <w:lang w:bidi="en-US"/>
              </w:rPr>
            </w:pPr>
          </w:p>
        </w:tc>
        <w:tc>
          <w:tcPr>
            <w:tcW w:w="334" w:type="pct"/>
          </w:tcPr>
          <w:p w14:paraId="630B041E" w14:textId="77777777" w:rsidR="003B605D" w:rsidRPr="00A521F3" w:rsidRDefault="003B605D" w:rsidP="003B605D">
            <w:pPr>
              <w:pStyle w:val="TableText0"/>
              <w:rPr>
                <w:b/>
                <w:lang w:bidi="en-US"/>
              </w:rPr>
            </w:pPr>
          </w:p>
        </w:tc>
        <w:tc>
          <w:tcPr>
            <w:tcW w:w="379" w:type="pct"/>
            <w:shd w:val="clear" w:color="auto" w:fill="D9D9D9" w:themeFill="background1" w:themeFillShade="D9"/>
          </w:tcPr>
          <w:p w14:paraId="38A9EDEE" w14:textId="77777777" w:rsidR="003B605D" w:rsidRPr="00AB671D" w:rsidRDefault="003B605D" w:rsidP="003B605D">
            <w:pPr>
              <w:pStyle w:val="TableText0"/>
              <w:rPr>
                <w:b/>
                <w:lang w:bidi="en-US"/>
              </w:rPr>
            </w:pPr>
          </w:p>
        </w:tc>
        <w:tc>
          <w:tcPr>
            <w:tcW w:w="379" w:type="pct"/>
            <w:shd w:val="clear" w:color="auto" w:fill="D9D9D9" w:themeFill="background1" w:themeFillShade="D9"/>
          </w:tcPr>
          <w:p w14:paraId="6A19A70A" w14:textId="77777777" w:rsidR="003B605D" w:rsidRPr="00AB671D" w:rsidRDefault="003B605D" w:rsidP="003B605D">
            <w:pPr>
              <w:pStyle w:val="TableText0"/>
              <w:rPr>
                <w:b/>
                <w:lang w:bidi="en-US"/>
              </w:rPr>
            </w:pPr>
          </w:p>
        </w:tc>
        <w:tc>
          <w:tcPr>
            <w:tcW w:w="379" w:type="pct"/>
            <w:shd w:val="clear" w:color="auto" w:fill="D9D9D9" w:themeFill="background1" w:themeFillShade="D9"/>
          </w:tcPr>
          <w:p w14:paraId="752A13D4" w14:textId="77777777" w:rsidR="003B605D" w:rsidRPr="00AB671D" w:rsidRDefault="003B605D" w:rsidP="003B605D">
            <w:pPr>
              <w:pStyle w:val="TableText0"/>
              <w:rPr>
                <w:b/>
                <w:lang w:bidi="en-US"/>
              </w:rPr>
            </w:pPr>
          </w:p>
        </w:tc>
      </w:tr>
      <w:tr w:rsidR="003B605D" w:rsidRPr="00A521F3" w14:paraId="3CCDD465" w14:textId="77777777" w:rsidTr="003B605D">
        <w:tc>
          <w:tcPr>
            <w:tcW w:w="897" w:type="pct"/>
            <w:shd w:val="clear" w:color="auto" w:fill="auto"/>
          </w:tcPr>
          <w:p w14:paraId="6702C1F0" w14:textId="7F6E39A1" w:rsidR="003B605D" w:rsidRPr="00A521F3" w:rsidRDefault="003B605D" w:rsidP="003B605D">
            <w:pPr>
              <w:pStyle w:val="TableText0"/>
              <w:rPr>
                <w:b/>
                <w:lang w:bidi="en-US"/>
              </w:rPr>
            </w:pPr>
            <w:r w:rsidRPr="00E91A74">
              <w:t xml:space="preserve">2.4.3 </w:t>
            </w:r>
            <w:r>
              <w:t>Información de los Há</w:t>
            </w:r>
            <w:r w:rsidRPr="00E91A74">
              <w:t xml:space="preserve">bitat </w:t>
            </w:r>
          </w:p>
        </w:tc>
        <w:tc>
          <w:tcPr>
            <w:tcW w:w="573" w:type="pct"/>
            <w:shd w:val="clear" w:color="auto" w:fill="auto"/>
            <w:vAlign w:val="center"/>
          </w:tcPr>
          <w:p w14:paraId="6FD70374" w14:textId="77777777" w:rsidR="003B605D" w:rsidRPr="00A521F3" w:rsidRDefault="003B605D" w:rsidP="003B605D">
            <w:pPr>
              <w:pStyle w:val="TableText0"/>
              <w:rPr>
                <w:lang w:bidi="en-US"/>
              </w:rPr>
            </w:pPr>
          </w:p>
        </w:tc>
        <w:tc>
          <w:tcPr>
            <w:tcW w:w="692" w:type="pct"/>
            <w:shd w:val="clear" w:color="auto" w:fill="auto"/>
            <w:vAlign w:val="center"/>
          </w:tcPr>
          <w:p w14:paraId="26AC6F3B" w14:textId="77777777" w:rsidR="003B605D" w:rsidRPr="00A521F3" w:rsidRDefault="003B605D" w:rsidP="003B605D">
            <w:pPr>
              <w:pStyle w:val="TableText0"/>
              <w:rPr>
                <w:lang w:bidi="en-US"/>
              </w:rPr>
            </w:pPr>
          </w:p>
        </w:tc>
        <w:tc>
          <w:tcPr>
            <w:tcW w:w="375" w:type="pct"/>
          </w:tcPr>
          <w:p w14:paraId="4033E81A" w14:textId="77777777" w:rsidR="003B605D" w:rsidRPr="00A521F3" w:rsidRDefault="003B605D" w:rsidP="003B605D">
            <w:pPr>
              <w:pStyle w:val="TableText0"/>
              <w:rPr>
                <w:b/>
                <w:lang w:bidi="en-US"/>
              </w:rPr>
            </w:pPr>
          </w:p>
        </w:tc>
        <w:tc>
          <w:tcPr>
            <w:tcW w:w="330" w:type="pct"/>
          </w:tcPr>
          <w:p w14:paraId="225BF3BB" w14:textId="77777777" w:rsidR="003B605D" w:rsidRPr="00A521F3" w:rsidRDefault="003B605D" w:rsidP="003B605D">
            <w:pPr>
              <w:pStyle w:val="TableText0"/>
              <w:rPr>
                <w:b/>
                <w:lang w:bidi="en-US"/>
              </w:rPr>
            </w:pPr>
          </w:p>
        </w:tc>
        <w:tc>
          <w:tcPr>
            <w:tcW w:w="330" w:type="pct"/>
          </w:tcPr>
          <w:p w14:paraId="3CA20EF2" w14:textId="77777777" w:rsidR="003B605D" w:rsidRPr="00A521F3" w:rsidRDefault="003B605D" w:rsidP="003B605D">
            <w:pPr>
              <w:pStyle w:val="TableText0"/>
              <w:rPr>
                <w:b/>
                <w:lang w:bidi="en-US"/>
              </w:rPr>
            </w:pPr>
          </w:p>
        </w:tc>
        <w:tc>
          <w:tcPr>
            <w:tcW w:w="332" w:type="pct"/>
          </w:tcPr>
          <w:p w14:paraId="302434BA" w14:textId="77777777" w:rsidR="003B605D" w:rsidRPr="00A521F3" w:rsidRDefault="003B605D" w:rsidP="003B605D">
            <w:pPr>
              <w:pStyle w:val="TableText0"/>
              <w:rPr>
                <w:b/>
                <w:lang w:bidi="en-US"/>
              </w:rPr>
            </w:pPr>
          </w:p>
        </w:tc>
        <w:tc>
          <w:tcPr>
            <w:tcW w:w="334" w:type="pct"/>
          </w:tcPr>
          <w:p w14:paraId="7807A31A" w14:textId="77777777" w:rsidR="003B605D" w:rsidRPr="00A521F3" w:rsidRDefault="003B605D" w:rsidP="003B605D">
            <w:pPr>
              <w:pStyle w:val="TableText0"/>
              <w:rPr>
                <w:b/>
                <w:lang w:bidi="en-US"/>
              </w:rPr>
            </w:pPr>
          </w:p>
        </w:tc>
        <w:tc>
          <w:tcPr>
            <w:tcW w:w="379" w:type="pct"/>
            <w:shd w:val="clear" w:color="auto" w:fill="D9D9D9" w:themeFill="background1" w:themeFillShade="D9"/>
          </w:tcPr>
          <w:p w14:paraId="58090CFD" w14:textId="77777777" w:rsidR="003B605D" w:rsidRPr="00AB671D" w:rsidRDefault="003B605D" w:rsidP="003B605D">
            <w:pPr>
              <w:pStyle w:val="TableText0"/>
              <w:rPr>
                <w:b/>
                <w:lang w:bidi="en-US"/>
              </w:rPr>
            </w:pPr>
          </w:p>
        </w:tc>
        <w:tc>
          <w:tcPr>
            <w:tcW w:w="379" w:type="pct"/>
            <w:shd w:val="clear" w:color="auto" w:fill="D9D9D9" w:themeFill="background1" w:themeFillShade="D9"/>
          </w:tcPr>
          <w:p w14:paraId="6E441927" w14:textId="77777777" w:rsidR="003B605D" w:rsidRPr="00AB671D" w:rsidRDefault="003B605D" w:rsidP="003B605D">
            <w:pPr>
              <w:pStyle w:val="TableText0"/>
              <w:rPr>
                <w:b/>
                <w:lang w:bidi="en-US"/>
              </w:rPr>
            </w:pPr>
          </w:p>
        </w:tc>
        <w:tc>
          <w:tcPr>
            <w:tcW w:w="379" w:type="pct"/>
            <w:shd w:val="clear" w:color="auto" w:fill="D9D9D9" w:themeFill="background1" w:themeFillShade="D9"/>
          </w:tcPr>
          <w:p w14:paraId="4585E5CD" w14:textId="77777777" w:rsidR="003B605D" w:rsidRPr="00AB671D" w:rsidRDefault="003B605D" w:rsidP="003B605D">
            <w:pPr>
              <w:pStyle w:val="TableText0"/>
              <w:rPr>
                <w:b/>
                <w:lang w:bidi="en-US"/>
              </w:rPr>
            </w:pPr>
          </w:p>
        </w:tc>
      </w:tr>
      <w:tr w:rsidR="003B605D" w:rsidRPr="00A521F3" w14:paraId="791EE893" w14:textId="77777777" w:rsidTr="003B605D">
        <w:tc>
          <w:tcPr>
            <w:tcW w:w="897" w:type="pct"/>
            <w:shd w:val="clear" w:color="auto" w:fill="auto"/>
          </w:tcPr>
          <w:p w14:paraId="61CFDF0C" w14:textId="6C9C94B9" w:rsidR="003B605D" w:rsidRPr="00A521F3" w:rsidRDefault="003B605D" w:rsidP="003B605D">
            <w:pPr>
              <w:pStyle w:val="TableText0"/>
              <w:rPr>
                <w:b/>
                <w:lang w:bidi="en-US"/>
              </w:rPr>
            </w:pPr>
            <w:r w:rsidRPr="00E91A74">
              <w:t xml:space="preserve">2.5.1 </w:t>
            </w:r>
            <w:r>
              <w:t xml:space="preserve">Estado del </w:t>
            </w:r>
            <w:r w:rsidRPr="00E91A74">
              <w:t>Ecos</w:t>
            </w:r>
            <w:r>
              <w:t>istema</w:t>
            </w:r>
          </w:p>
        </w:tc>
        <w:tc>
          <w:tcPr>
            <w:tcW w:w="573" w:type="pct"/>
            <w:shd w:val="clear" w:color="auto" w:fill="auto"/>
            <w:vAlign w:val="center"/>
          </w:tcPr>
          <w:p w14:paraId="7EACC37F" w14:textId="77777777" w:rsidR="003B605D" w:rsidRPr="00A521F3" w:rsidRDefault="003B605D" w:rsidP="003B605D">
            <w:pPr>
              <w:pStyle w:val="TableText0"/>
              <w:rPr>
                <w:lang w:bidi="en-US"/>
              </w:rPr>
            </w:pPr>
          </w:p>
        </w:tc>
        <w:tc>
          <w:tcPr>
            <w:tcW w:w="692" w:type="pct"/>
            <w:shd w:val="clear" w:color="auto" w:fill="auto"/>
            <w:vAlign w:val="center"/>
          </w:tcPr>
          <w:p w14:paraId="44D4CDCE" w14:textId="77777777" w:rsidR="003B605D" w:rsidRPr="00A521F3" w:rsidRDefault="003B605D" w:rsidP="003B605D">
            <w:pPr>
              <w:pStyle w:val="TableText0"/>
              <w:rPr>
                <w:lang w:bidi="en-US"/>
              </w:rPr>
            </w:pPr>
          </w:p>
        </w:tc>
        <w:tc>
          <w:tcPr>
            <w:tcW w:w="375" w:type="pct"/>
          </w:tcPr>
          <w:p w14:paraId="32E83C9E" w14:textId="77777777" w:rsidR="003B605D" w:rsidRPr="00A521F3" w:rsidRDefault="003B605D" w:rsidP="003B605D">
            <w:pPr>
              <w:pStyle w:val="TableText0"/>
              <w:rPr>
                <w:b/>
                <w:lang w:bidi="en-US"/>
              </w:rPr>
            </w:pPr>
          </w:p>
        </w:tc>
        <w:tc>
          <w:tcPr>
            <w:tcW w:w="330" w:type="pct"/>
          </w:tcPr>
          <w:p w14:paraId="126A38A4" w14:textId="77777777" w:rsidR="003B605D" w:rsidRPr="00A521F3" w:rsidRDefault="003B605D" w:rsidP="003B605D">
            <w:pPr>
              <w:pStyle w:val="TableText0"/>
              <w:rPr>
                <w:b/>
                <w:lang w:bidi="en-US"/>
              </w:rPr>
            </w:pPr>
          </w:p>
        </w:tc>
        <w:tc>
          <w:tcPr>
            <w:tcW w:w="330" w:type="pct"/>
          </w:tcPr>
          <w:p w14:paraId="100BAABF" w14:textId="77777777" w:rsidR="003B605D" w:rsidRPr="00A521F3" w:rsidRDefault="003B605D" w:rsidP="003B605D">
            <w:pPr>
              <w:pStyle w:val="TableText0"/>
              <w:rPr>
                <w:b/>
                <w:lang w:bidi="en-US"/>
              </w:rPr>
            </w:pPr>
          </w:p>
        </w:tc>
        <w:tc>
          <w:tcPr>
            <w:tcW w:w="332" w:type="pct"/>
          </w:tcPr>
          <w:p w14:paraId="2AA21996" w14:textId="77777777" w:rsidR="003B605D" w:rsidRPr="00A521F3" w:rsidRDefault="003B605D" w:rsidP="003B605D">
            <w:pPr>
              <w:pStyle w:val="TableText0"/>
              <w:rPr>
                <w:b/>
                <w:lang w:bidi="en-US"/>
              </w:rPr>
            </w:pPr>
          </w:p>
        </w:tc>
        <w:tc>
          <w:tcPr>
            <w:tcW w:w="334" w:type="pct"/>
          </w:tcPr>
          <w:p w14:paraId="27BC4BD0" w14:textId="77777777" w:rsidR="003B605D" w:rsidRPr="00A521F3" w:rsidRDefault="003B605D" w:rsidP="003B605D">
            <w:pPr>
              <w:pStyle w:val="TableText0"/>
              <w:rPr>
                <w:b/>
                <w:lang w:bidi="en-US"/>
              </w:rPr>
            </w:pPr>
          </w:p>
        </w:tc>
        <w:tc>
          <w:tcPr>
            <w:tcW w:w="379" w:type="pct"/>
            <w:shd w:val="clear" w:color="auto" w:fill="D9D9D9" w:themeFill="background1" w:themeFillShade="D9"/>
          </w:tcPr>
          <w:p w14:paraId="7DB52680" w14:textId="77777777" w:rsidR="003B605D" w:rsidRPr="00AB671D" w:rsidRDefault="003B605D" w:rsidP="003B605D">
            <w:pPr>
              <w:pStyle w:val="TableText0"/>
              <w:rPr>
                <w:b/>
                <w:lang w:bidi="en-US"/>
              </w:rPr>
            </w:pPr>
          </w:p>
        </w:tc>
        <w:tc>
          <w:tcPr>
            <w:tcW w:w="379" w:type="pct"/>
            <w:shd w:val="clear" w:color="auto" w:fill="D9D9D9" w:themeFill="background1" w:themeFillShade="D9"/>
          </w:tcPr>
          <w:p w14:paraId="299308B1" w14:textId="77777777" w:rsidR="003B605D" w:rsidRPr="00AB671D" w:rsidRDefault="003B605D" w:rsidP="003B605D">
            <w:pPr>
              <w:pStyle w:val="TableText0"/>
              <w:rPr>
                <w:b/>
                <w:lang w:bidi="en-US"/>
              </w:rPr>
            </w:pPr>
          </w:p>
        </w:tc>
        <w:tc>
          <w:tcPr>
            <w:tcW w:w="379" w:type="pct"/>
            <w:shd w:val="clear" w:color="auto" w:fill="D9D9D9" w:themeFill="background1" w:themeFillShade="D9"/>
          </w:tcPr>
          <w:p w14:paraId="08C14273" w14:textId="77777777" w:rsidR="003B605D" w:rsidRPr="00AB671D" w:rsidRDefault="003B605D" w:rsidP="003B605D">
            <w:pPr>
              <w:pStyle w:val="TableText0"/>
              <w:rPr>
                <w:b/>
                <w:lang w:bidi="en-US"/>
              </w:rPr>
            </w:pPr>
          </w:p>
        </w:tc>
      </w:tr>
      <w:tr w:rsidR="003B605D" w:rsidRPr="00A521F3" w14:paraId="33972FE0" w14:textId="77777777" w:rsidTr="003B605D">
        <w:tc>
          <w:tcPr>
            <w:tcW w:w="897" w:type="pct"/>
            <w:shd w:val="clear" w:color="auto" w:fill="auto"/>
          </w:tcPr>
          <w:p w14:paraId="0DD53007" w14:textId="4BBB0E8E" w:rsidR="003B605D" w:rsidRPr="00A521F3" w:rsidRDefault="003B605D" w:rsidP="003B605D">
            <w:pPr>
              <w:pStyle w:val="TableText0"/>
              <w:rPr>
                <w:b/>
                <w:lang w:bidi="en-US"/>
              </w:rPr>
            </w:pPr>
            <w:r w:rsidRPr="00E91A74">
              <w:t xml:space="preserve">2.5.2 </w:t>
            </w:r>
            <w:r>
              <w:t xml:space="preserve">Estrategia de gestión del </w:t>
            </w:r>
            <w:r w:rsidRPr="00E91A74">
              <w:t>Ecos</w:t>
            </w:r>
            <w:r>
              <w:t>istema</w:t>
            </w:r>
          </w:p>
        </w:tc>
        <w:tc>
          <w:tcPr>
            <w:tcW w:w="573" w:type="pct"/>
            <w:shd w:val="clear" w:color="auto" w:fill="auto"/>
            <w:vAlign w:val="center"/>
          </w:tcPr>
          <w:p w14:paraId="46A03D35" w14:textId="77777777" w:rsidR="003B605D" w:rsidRPr="00A521F3" w:rsidRDefault="003B605D" w:rsidP="003B605D">
            <w:pPr>
              <w:pStyle w:val="TableText0"/>
              <w:rPr>
                <w:lang w:bidi="en-US"/>
              </w:rPr>
            </w:pPr>
          </w:p>
        </w:tc>
        <w:tc>
          <w:tcPr>
            <w:tcW w:w="692" w:type="pct"/>
            <w:shd w:val="clear" w:color="auto" w:fill="auto"/>
            <w:vAlign w:val="center"/>
          </w:tcPr>
          <w:p w14:paraId="0C58EABB" w14:textId="77777777" w:rsidR="003B605D" w:rsidRPr="00A521F3" w:rsidRDefault="003B605D" w:rsidP="003B605D">
            <w:pPr>
              <w:pStyle w:val="TableText0"/>
              <w:rPr>
                <w:lang w:bidi="en-US"/>
              </w:rPr>
            </w:pPr>
          </w:p>
        </w:tc>
        <w:tc>
          <w:tcPr>
            <w:tcW w:w="375" w:type="pct"/>
          </w:tcPr>
          <w:p w14:paraId="4A31BE8E" w14:textId="77777777" w:rsidR="003B605D" w:rsidRPr="00A521F3" w:rsidRDefault="003B605D" w:rsidP="003B605D">
            <w:pPr>
              <w:pStyle w:val="TableText0"/>
              <w:rPr>
                <w:b/>
                <w:lang w:bidi="en-US"/>
              </w:rPr>
            </w:pPr>
          </w:p>
        </w:tc>
        <w:tc>
          <w:tcPr>
            <w:tcW w:w="330" w:type="pct"/>
          </w:tcPr>
          <w:p w14:paraId="71683762" w14:textId="77777777" w:rsidR="003B605D" w:rsidRPr="00A521F3" w:rsidRDefault="003B605D" w:rsidP="003B605D">
            <w:pPr>
              <w:pStyle w:val="TableText0"/>
              <w:rPr>
                <w:b/>
                <w:lang w:bidi="en-US"/>
              </w:rPr>
            </w:pPr>
          </w:p>
        </w:tc>
        <w:tc>
          <w:tcPr>
            <w:tcW w:w="330" w:type="pct"/>
          </w:tcPr>
          <w:p w14:paraId="462196B9" w14:textId="77777777" w:rsidR="003B605D" w:rsidRPr="00A521F3" w:rsidRDefault="003B605D" w:rsidP="003B605D">
            <w:pPr>
              <w:pStyle w:val="TableText0"/>
              <w:rPr>
                <w:b/>
                <w:lang w:bidi="en-US"/>
              </w:rPr>
            </w:pPr>
          </w:p>
        </w:tc>
        <w:tc>
          <w:tcPr>
            <w:tcW w:w="332" w:type="pct"/>
          </w:tcPr>
          <w:p w14:paraId="11A0153F" w14:textId="77777777" w:rsidR="003B605D" w:rsidRPr="00A521F3" w:rsidRDefault="003B605D" w:rsidP="003B605D">
            <w:pPr>
              <w:pStyle w:val="TableText0"/>
              <w:rPr>
                <w:b/>
                <w:lang w:bidi="en-US"/>
              </w:rPr>
            </w:pPr>
          </w:p>
        </w:tc>
        <w:tc>
          <w:tcPr>
            <w:tcW w:w="334" w:type="pct"/>
          </w:tcPr>
          <w:p w14:paraId="455BC3CA" w14:textId="77777777" w:rsidR="003B605D" w:rsidRPr="00A521F3" w:rsidRDefault="003B605D" w:rsidP="003B605D">
            <w:pPr>
              <w:pStyle w:val="TableText0"/>
              <w:rPr>
                <w:b/>
                <w:lang w:bidi="en-US"/>
              </w:rPr>
            </w:pPr>
          </w:p>
        </w:tc>
        <w:tc>
          <w:tcPr>
            <w:tcW w:w="379" w:type="pct"/>
            <w:shd w:val="clear" w:color="auto" w:fill="D9D9D9" w:themeFill="background1" w:themeFillShade="D9"/>
          </w:tcPr>
          <w:p w14:paraId="6C72F52C" w14:textId="77777777" w:rsidR="003B605D" w:rsidRPr="00AB671D" w:rsidRDefault="003B605D" w:rsidP="003B605D">
            <w:pPr>
              <w:pStyle w:val="TableText0"/>
              <w:rPr>
                <w:b/>
                <w:lang w:bidi="en-US"/>
              </w:rPr>
            </w:pPr>
          </w:p>
        </w:tc>
        <w:tc>
          <w:tcPr>
            <w:tcW w:w="379" w:type="pct"/>
            <w:shd w:val="clear" w:color="auto" w:fill="D9D9D9" w:themeFill="background1" w:themeFillShade="D9"/>
          </w:tcPr>
          <w:p w14:paraId="11347C31" w14:textId="77777777" w:rsidR="003B605D" w:rsidRPr="00AB671D" w:rsidRDefault="003B605D" w:rsidP="003B605D">
            <w:pPr>
              <w:pStyle w:val="TableText0"/>
              <w:rPr>
                <w:b/>
                <w:lang w:bidi="en-US"/>
              </w:rPr>
            </w:pPr>
          </w:p>
        </w:tc>
        <w:tc>
          <w:tcPr>
            <w:tcW w:w="379" w:type="pct"/>
            <w:shd w:val="clear" w:color="auto" w:fill="D9D9D9" w:themeFill="background1" w:themeFillShade="D9"/>
          </w:tcPr>
          <w:p w14:paraId="258D2A29" w14:textId="77777777" w:rsidR="003B605D" w:rsidRPr="00AB671D" w:rsidRDefault="003B605D" w:rsidP="003B605D">
            <w:pPr>
              <w:pStyle w:val="TableText0"/>
              <w:rPr>
                <w:b/>
                <w:lang w:bidi="en-US"/>
              </w:rPr>
            </w:pPr>
          </w:p>
        </w:tc>
      </w:tr>
      <w:tr w:rsidR="003B605D" w:rsidRPr="00A521F3" w14:paraId="642A1A97" w14:textId="77777777" w:rsidTr="003B605D">
        <w:tc>
          <w:tcPr>
            <w:tcW w:w="897" w:type="pct"/>
            <w:shd w:val="clear" w:color="auto" w:fill="auto"/>
          </w:tcPr>
          <w:p w14:paraId="6DE5F0D0" w14:textId="0A43AF43" w:rsidR="003B605D" w:rsidRPr="00A521F3" w:rsidRDefault="003B605D" w:rsidP="003B605D">
            <w:pPr>
              <w:pStyle w:val="TableText0"/>
              <w:rPr>
                <w:b/>
                <w:lang w:bidi="en-US"/>
              </w:rPr>
            </w:pPr>
            <w:r w:rsidRPr="00E91A74">
              <w:t xml:space="preserve">2.5.3 </w:t>
            </w:r>
            <w:r>
              <w:t>Información del Ecosistema</w:t>
            </w:r>
          </w:p>
        </w:tc>
        <w:tc>
          <w:tcPr>
            <w:tcW w:w="573" w:type="pct"/>
            <w:shd w:val="clear" w:color="auto" w:fill="auto"/>
            <w:vAlign w:val="center"/>
          </w:tcPr>
          <w:p w14:paraId="2954607D" w14:textId="77777777" w:rsidR="003B605D" w:rsidRPr="00A521F3" w:rsidRDefault="003B605D" w:rsidP="003B605D">
            <w:pPr>
              <w:pStyle w:val="TableText0"/>
              <w:rPr>
                <w:lang w:bidi="en-US"/>
              </w:rPr>
            </w:pPr>
          </w:p>
        </w:tc>
        <w:tc>
          <w:tcPr>
            <w:tcW w:w="692" w:type="pct"/>
            <w:shd w:val="clear" w:color="auto" w:fill="auto"/>
            <w:vAlign w:val="center"/>
          </w:tcPr>
          <w:p w14:paraId="250657E1" w14:textId="77777777" w:rsidR="003B605D" w:rsidRPr="00A521F3" w:rsidRDefault="003B605D" w:rsidP="003B605D">
            <w:pPr>
              <w:pStyle w:val="TableText0"/>
              <w:rPr>
                <w:lang w:bidi="en-US"/>
              </w:rPr>
            </w:pPr>
          </w:p>
        </w:tc>
        <w:tc>
          <w:tcPr>
            <w:tcW w:w="375" w:type="pct"/>
          </w:tcPr>
          <w:p w14:paraId="7F661C9D" w14:textId="77777777" w:rsidR="003B605D" w:rsidRPr="00A521F3" w:rsidRDefault="003B605D" w:rsidP="003B605D">
            <w:pPr>
              <w:pStyle w:val="TableText0"/>
              <w:rPr>
                <w:b/>
                <w:lang w:bidi="en-US"/>
              </w:rPr>
            </w:pPr>
          </w:p>
        </w:tc>
        <w:tc>
          <w:tcPr>
            <w:tcW w:w="330" w:type="pct"/>
          </w:tcPr>
          <w:p w14:paraId="0B64B6FD" w14:textId="77777777" w:rsidR="003B605D" w:rsidRPr="00A521F3" w:rsidRDefault="003B605D" w:rsidP="003B605D">
            <w:pPr>
              <w:pStyle w:val="TableText0"/>
              <w:rPr>
                <w:b/>
                <w:lang w:bidi="en-US"/>
              </w:rPr>
            </w:pPr>
          </w:p>
        </w:tc>
        <w:tc>
          <w:tcPr>
            <w:tcW w:w="330" w:type="pct"/>
          </w:tcPr>
          <w:p w14:paraId="31CCB671" w14:textId="77777777" w:rsidR="003B605D" w:rsidRPr="00A521F3" w:rsidRDefault="003B605D" w:rsidP="003B605D">
            <w:pPr>
              <w:pStyle w:val="TableText0"/>
              <w:rPr>
                <w:b/>
                <w:lang w:bidi="en-US"/>
              </w:rPr>
            </w:pPr>
          </w:p>
        </w:tc>
        <w:tc>
          <w:tcPr>
            <w:tcW w:w="332" w:type="pct"/>
          </w:tcPr>
          <w:p w14:paraId="157FDF2D" w14:textId="77777777" w:rsidR="003B605D" w:rsidRPr="00A521F3" w:rsidRDefault="003B605D" w:rsidP="003B605D">
            <w:pPr>
              <w:pStyle w:val="TableText0"/>
              <w:rPr>
                <w:b/>
                <w:lang w:bidi="en-US"/>
              </w:rPr>
            </w:pPr>
          </w:p>
        </w:tc>
        <w:tc>
          <w:tcPr>
            <w:tcW w:w="334" w:type="pct"/>
          </w:tcPr>
          <w:p w14:paraId="65A177D2" w14:textId="77777777" w:rsidR="003B605D" w:rsidRPr="00A521F3" w:rsidRDefault="003B605D" w:rsidP="003B605D">
            <w:pPr>
              <w:pStyle w:val="TableText0"/>
              <w:rPr>
                <w:b/>
                <w:lang w:bidi="en-US"/>
              </w:rPr>
            </w:pPr>
          </w:p>
        </w:tc>
        <w:tc>
          <w:tcPr>
            <w:tcW w:w="379" w:type="pct"/>
            <w:shd w:val="clear" w:color="auto" w:fill="D9D9D9" w:themeFill="background1" w:themeFillShade="D9"/>
          </w:tcPr>
          <w:p w14:paraId="7E7E8F26" w14:textId="77777777" w:rsidR="003B605D" w:rsidRPr="00AB671D" w:rsidRDefault="003B605D" w:rsidP="003B605D">
            <w:pPr>
              <w:pStyle w:val="TableText0"/>
              <w:rPr>
                <w:b/>
                <w:lang w:bidi="en-US"/>
              </w:rPr>
            </w:pPr>
          </w:p>
        </w:tc>
        <w:tc>
          <w:tcPr>
            <w:tcW w:w="379" w:type="pct"/>
            <w:shd w:val="clear" w:color="auto" w:fill="D9D9D9" w:themeFill="background1" w:themeFillShade="D9"/>
          </w:tcPr>
          <w:p w14:paraId="5846992B" w14:textId="77777777" w:rsidR="003B605D" w:rsidRPr="00AB671D" w:rsidRDefault="003B605D" w:rsidP="003B605D">
            <w:pPr>
              <w:pStyle w:val="TableText0"/>
              <w:rPr>
                <w:b/>
                <w:lang w:bidi="en-US"/>
              </w:rPr>
            </w:pPr>
          </w:p>
        </w:tc>
        <w:tc>
          <w:tcPr>
            <w:tcW w:w="379" w:type="pct"/>
            <w:shd w:val="clear" w:color="auto" w:fill="D9D9D9" w:themeFill="background1" w:themeFillShade="D9"/>
          </w:tcPr>
          <w:p w14:paraId="276EE3E9" w14:textId="77777777" w:rsidR="003B605D" w:rsidRPr="00AB671D" w:rsidRDefault="003B605D" w:rsidP="003B605D">
            <w:pPr>
              <w:pStyle w:val="TableText0"/>
              <w:rPr>
                <w:b/>
                <w:lang w:bidi="en-US"/>
              </w:rPr>
            </w:pPr>
          </w:p>
        </w:tc>
      </w:tr>
    </w:tbl>
    <w:p w14:paraId="2622A8EA" w14:textId="77777777" w:rsidR="008C7934" w:rsidRDefault="008C7934" w:rsidP="00BF7D9D">
      <w:pPr>
        <w:pStyle w:val="Ttulo2"/>
      </w:pPr>
    </w:p>
    <w:p w14:paraId="631CD264" w14:textId="46801214" w:rsidR="00FA5869" w:rsidRPr="00FA5869" w:rsidRDefault="007C39E5" w:rsidP="00FA5869">
      <w:pPr>
        <w:pStyle w:val="Ttulo2"/>
      </w:pPr>
      <w:r>
        <w:t>Tabla</w:t>
      </w:r>
      <w:r w:rsidR="00BF7D9D" w:rsidRPr="00A521F3">
        <w:t xml:space="preserve"> 4c. </w:t>
      </w:r>
      <w:r w:rsidR="00FA5869">
        <w:t>Tabla de cambios de puntuación del Plan de Acción para los Indicadores de Comportamiento del Principio 3</w:t>
      </w:r>
    </w:p>
    <w:p w14:paraId="2E87F631" w14:textId="7ED3F13C" w:rsidR="00FA5869" w:rsidRPr="00FA5869" w:rsidRDefault="00FA5869" w:rsidP="00FA5869">
      <w:bookmarkStart w:id="3" w:name="_GoBack"/>
      <w:bookmarkEnd w:id="3"/>
    </w:p>
    <w:tbl>
      <w:tblPr>
        <w:tblW w:w="5463" w:type="pct"/>
        <w:tblBorders>
          <w:top w:val="single" w:sz="6" w:space="0" w:color="005DAA"/>
          <w:left w:val="single" w:sz="6" w:space="0" w:color="005DAA"/>
          <w:bottom w:val="single" w:sz="6" w:space="0" w:color="005DAA"/>
          <w:right w:val="single" w:sz="6" w:space="0" w:color="005DAA"/>
          <w:insideH w:val="single" w:sz="6" w:space="0" w:color="005DAA"/>
          <w:insideV w:val="single" w:sz="6" w:space="0" w:color="005DAA"/>
        </w:tblBorders>
        <w:tblLook w:val="04A0" w:firstRow="1" w:lastRow="0" w:firstColumn="1" w:lastColumn="0" w:noHBand="0" w:noVBand="1"/>
      </w:tblPr>
      <w:tblGrid>
        <w:gridCol w:w="2808"/>
        <w:gridCol w:w="1805"/>
        <w:gridCol w:w="2176"/>
        <w:gridCol w:w="1172"/>
        <w:gridCol w:w="1057"/>
        <w:gridCol w:w="1057"/>
        <w:gridCol w:w="1057"/>
        <w:gridCol w:w="882"/>
        <w:gridCol w:w="1170"/>
        <w:gridCol w:w="1170"/>
        <w:gridCol w:w="1235"/>
      </w:tblGrid>
      <w:tr w:rsidR="00AB671D" w:rsidRPr="00A521F3" w14:paraId="424B704F" w14:textId="77777777" w:rsidTr="003B605D">
        <w:trPr>
          <w:tblHeader/>
        </w:trPr>
        <w:tc>
          <w:tcPr>
            <w:tcW w:w="901" w:type="pct"/>
            <w:vMerge w:val="restart"/>
            <w:tcBorders>
              <w:left w:val="single" w:sz="4" w:space="0" w:color="FFFFFF" w:themeColor="background1"/>
              <w:right w:val="single" w:sz="4" w:space="0" w:color="FFFFFF" w:themeColor="background1"/>
            </w:tcBorders>
            <w:shd w:val="clear" w:color="auto" w:fill="005DAA"/>
            <w:vAlign w:val="center"/>
          </w:tcPr>
          <w:p w14:paraId="3FEA9928" w14:textId="6E7EFA29" w:rsidR="00AB671D" w:rsidRPr="00A521F3" w:rsidRDefault="003B605D" w:rsidP="00AB671D">
            <w:pPr>
              <w:spacing w:before="0" w:after="120"/>
              <w:rPr>
                <w:rFonts w:ascii="Arial" w:hAnsi="Arial" w:cs="Arial"/>
                <w:color w:val="000000"/>
              </w:rPr>
            </w:pPr>
            <w:r>
              <w:rPr>
                <w:rFonts w:ascii="Arial" w:hAnsi="Arial" w:cs="Arial"/>
                <w:b/>
                <w:color w:val="FFFFFF" w:themeColor="background1"/>
                <w:lang w:bidi="en-US"/>
              </w:rPr>
              <w:lastRenderedPageBreak/>
              <w:t>Indicador de Comportamiento</w:t>
            </w:r>
          </w:p>
        </w:tc>
        <w:tc>
          <w:tcPr>
            <w:tcW w:w="579" w:type="pct"/>
            <w:vMerge w:val="restart"/>
            <w:tcBorders>
              <w:left w:val="single" w:sz="4" w:space="0" w:color="FFFFFF" w:themeColor="background1"/>
              <w:right w:val="single" w:sz="4" w:space="0" w:color="FFFFFF" w:themeColor="background1"/>
            </w:tcBorders>
            <w:shd w:val="clear" w:color="auto" w:fill="005DAA"/>
          </w:tcPr>
          <w:p w14:paraId="3C0CCA4A" w14:textId="51DAF381" w:rsidR="00AB671D" w:rsidRPr="00A521F3" w:rsidRDefault="00FA5869" w:rsidP="00AB671D">
            <w:pPr>
              <w:spacing w:after="120"/>
              <w:rPr>
                <w:rFonts w:ascii="Arial" w:hAnsi="Arial" w:cs="Arial"/>
                <w:color w:val="FFFFFF" w:themeColor="background1"/>
                <w:lang w:bidi="en-US"/>
              </w:rPr>
            </w:pPr>
            <w:r>
              <w:rPr>
                <w:rFonts w:ascii="Arial" w:hAnsi="Arial" w:cs="Arial"/>
                <w:b/>
                <w:color w:val="FFFFFF" w:themeColor="background1"/>
                <w:lang w:bidi="en-US"/>
              </w:rPr>
              <w:t xml:space="preserve">Rangos de Puntuación del </w:t>
            </w:r>
            <w:r w:rsidR="00E33D3E">
              <w:rPr>
                <w:rFonts w:ascii="Arial" w:hAnsi="Arial" w:cs="Arial"/>
                <w:b/>
                <w:color w:val="FFFFFF" w:themeColor="background1"/>
                <w:lang w:bidi="en-US"/>
              </w:rPr>
              <w:t>Proyecto</w:t>
            </w:r>
          </w:p>
          <w:p w14:paraId="26025971" w14:textId="6B3C0C16" w:rsidR="00AB671D" w:rsidRPr="00A521F3" w:rsidRDefault="007B7C09" w:rsidP="00AB671D">
            <w:pPr>
              <w:spacing w:after="120"/>
              <w:rPr>
                <w:rFonts w:ascii="Arial" w:hAnsi="Arial" w:cs="Arial"/>
                <w:lang w:bidi="en-US"/>
              </w:rPr>
            </w:pPr>
            <w:r>
              <w:rPr>
                <w:rFonts w:ascii="Arial" w:hAnsi="Arial" w:cs="Arial"/>
                <w:b/>
                <w:color w:val="FFFFFF" w:themeColor="background1"/>
                <w:lang w:bidi="en-US"/>
              </w:rPr>
              <w:t>Año</w:t>
            </w:r>
            <w:r w:rsidR="00AB671D" w:rsidRPr="00A521F3">
              <w:rPr>
                <w:rFonts w:ascii="Arial" w:hAnsi="Arial" w:cs="Arial"/>
                <w:b/>
                <w:color w:val="FFFFFF" w:themeColor="background1"/>
                <w:lang w:bidi="en-US"/>
              </w:rPr>
              <w:t xml:space="preserve"> 0</w:t>
            </w:r>
          </w:p>
        </w:tc>
        <w:tc>
          <w:tcPr>
            <w:tcW w:w="698" w:type="pct"/>
            <w:vMerge w:val="restart"/>
            <w:tcBorders>
              <w:left w:val="single" w:sz="4" w:space="0" w:color="FFFFFF" w:themeColor="background1"/>
              <w:right w:val="single" w:sz="4" w:space="0" w:color="FFFFFF" w:themeColor="background1"/>
            </w:tcBorders>
            <w:shd w:val="clear" w:color="auto" w:fill="005DAA"/>
            <w:vAlign w:val="center"/>
          </w:tcPr>
          <w:p w14:paraId="432E0996" w14:textId="38D306C0" w:rsidR="00AB671D" w:rsidRPr="00A521F3" w:rsidRDefault="007C39E5" w:rsidP="00AB671D">
            <w:pPr>
              <w:spacing w:after="120"/>
              <w:rPr>
                <w:rFonts w:ascii="Arial" w:hAnsi="Arial" w:cs="Arial"/>
                <w:lang w:bidi="en-US"/>
              </w:rPr>
            </w:pPr>
            <w:r>
              <w:rPr>
                <w:rFonts w:ascii="Arial" w:hAnsi="Arial" w:cs="Arial"/>
                <w:b/>
                <w:color w:val="FFFFFF" w:themeColor="background1"/>
                <w:lang w:bidi="en-US"/>
              </w:rPr>
              <w:t>ID de la(s) Acción</w:t>
            </w:r>
            <w:r w:rsidR="00AB671D" w:rsidRPr="00A521F3">
              <w:rPr>
                <w:rFonts w:ascii="Arial" w:hAnsi="Arial" w:cs="Arial"/>
                <w:b/>
                <w:color w:val="FFFFFF" w:themeColor="background1"/>
                <w:lang w:bidi="en-US"/>
              </w:rPr>
              <w:t>(</w:t>
            </w:r>
            <w:r>
              <w:rPr>
                <w:rFonts w:ascii="Arial" w:hAnsi="Arial" w:cs="Arial"/>
                <w:b/>
                <w:color w:val="FFFFFF" w:themeColor="background1"/>
                <w:lang w:bidi="en-US"/>
              </w:rPr>
              <w:t>es)</w:t>
            </w:r>
          </w:p>
        </w:tc>
        <w:tc>
          <w:tcPr>
            <w:tcW w:w="1676" w:type="pct"/>
            <w:gridSpan w:val="5"/>
            <w:tcBorders>
              <w:top w:val="single" w:sz="8" w:space="0" w:color="FFFFFF" w:themeColor="background1"/>
              <w:left w:val="single" w:sz="4" w:space="0" w:color="FFFFFF" w:themeColor="background1"/>
              <w:right w:val="single" w:sz="4" w:space="0" w:color="FFFFFF" w:themeColor="background1"/>
            </w:tcBorders>
            <w:shd w:val="clear" w:color="auto" w:fill="005DAA"/>
          </w:tcPr>
          <w:p w14:paraId="7DB83D70" w14:textId="4125663F" w:rsidR="00AB671D" w:rsidRPr="00A521F3" w:rsidRDefault="00CB16E9" w:rsidP="00AB671D">
            <w:pPr>
              <w:pStyle w:val="Tableheader"/>
            </w:pPr>
            <w:r>
              <w:t xml:space="preserve">Cambios Esperados en los Rangos de Puntuación del </w:t>
            </w:r>
            <w:r w:rsidR="00E33D3E">
              <w:t>proyecto</w:t>
            </w:r>
            <w:r>
              <w:t xml:space="preserve"> del IC</w:t>
            </w:r>
          </w:p>
        </w:tc>
        <w:tc>
          <w:tcPr>
            <w:tcW w:w="375" w:type="pct"/>
            <w:tcBorders>
              <w:top w:val="single" w:sz="8" w:space="0" w:color="FFFFFF" w:themeColor="background1"/>
              <w:left w:val="single" w:sz="4" w:space="0" w:color="FFFFFF" w:themeColor="background1"/>
              <w:right w:val="single" w:sz="4" w:space="0" w:color="FFFFFF" w:themeColor="background1"/>
            </w:tcBorders>
            <w:shd w:val="clear" w:color="auto" w:fill="005DAA"/>
          </w:tcPr>
          <w:p w14:paraId="2019E0A9" w14:textId="23A58874" w:rsidR="00AB671D" w:rsidRPr="00AB671D" w:rsidRDefault="003B605D" w:rsidP="00AB671D">
            <w:pPr>
              <w:pStyle w:val="Tableheader"/>
              <w:rPr>
                <w:b w:val="0"/>
                <w:bCs/>
              </w:rPr>
            </w:pPr>
            <w:r>
              <w:rPr>
                <w:b w:val="0"/>
                <w:bCs/>
              </w:rPr>
              <w:t>Eliminar si no es necesario</w:t>
            </w:r>
          </w:p>
        </w:tc>
        <w:tc>
          <w:tcPr>
            <w:tcW w:w="375" w:type="pct"/>
            <w:tcBorders>
              <w:top w:val="single" w:sz="8" w:space="0" w:color="FFFFFF" w:themeColor="background1"/>
              <w:left w:val="single" w:sz="4" w:space="0" w:color="FFFFFF" w:themeColor="background1"/>
              <w:right w:val="single" w:sz="4" w:space="0" w:color="FFFFFF" w:themeColor="background1"/>
            </w:tcBorders>
            <w:shd w:val="clear" w:color="auto" w:fill="005DAA"/>
          </w:tcPr>
          <w:p w14:paraId="1BCC6753" w14:textId="1BB74CB6" w:rsidR="00AB671D" w:rsidRPr="00AB671D" w:rsidRDefault="003B605D" w:rsidP="00AB671D">
            <w:pPr>
              <w:pStyle w:val="Tableheader"/>
              <w:rPr>
                <w:b w:val="0"/>
                <w:bCs/>
              </w:rPr>
            </w:pPr>
            <w:r>
              <w:rPr>
                <w:b w:val="0"/>
                <w:bCs/>
              </w:rPr>
              <w:t>Eliminar si no es necesario</w:t>
            </w:r>
          </w:p>
        </w:tc>
        <w:tc>
          <w:tcPr>
            <w:tcW w:w="396" w:type="pct"/>
            <w:tcBorders>
              <w:top w:val="single" w:sz="8" w:space="0" w:color="FFFFFF" w:themeColor="background1"/>
              <w:left w:val="single" w:sz="4" w:space="0" w:color="FFFFFF" w:themeColor="background1"/>
            </w:tcBorders>
            <w:shd w:val="clear" w:color="auto" w:fill="005DAA"/>
          </w:tcPr>
          <w:p w14:paraId="0BA489E9" w14:textId="3590ECC2" w:rsidR="00AB671D" w:rsidRPr="00AB671D" w:rsidRDefault="003B605D" w:rsidP="00AB671D">
            <w:pPr>
              <w:pStyle w:val="Tableheader"/>
              <w:rPr>
                <w:b w:val="0"/>
                <w:bCs/>
              </w:rPr>
            </w:pPr>
            <w:r>
              <w:rPr>
                <w:b w:val="0"/>
                <w:bCs/>
              </w:rPr>
              <w:t>Eliminar si no es necesario</w:t>
            </w:r>
          </w:p>
        </w:tc>
      </w:tr>
      <w:tr w:rsidR="00AB671D" w:rsidRPr="00A521F3" w14:paraId="4104CCB8" w14:textId="77777777" w:rsidTr="003B605D">
        <w:trPr>
          <w:tblHeader/>
        </w:trPr>
        <w:tc>
          <w:tcPr>
            <w:tcW w:w="901" w:type="pct"/>
            <w:vMerge/>
            <w:tcBorders>
              <w:left w:val="single" w:sz="4" w:space="0" w:color="FFFFFF" w:themeColor="background1"/>
              <w:right w:val="single" w:sz="4" w:space="0" w:color="FFFFFF" w:themeColor="background1"/>
            </w:tcBorders>
            <w:shd w:val="clear" w:color="auto" w:fill="005DAA"/>
            <w:vAlign w:val="center"/>
          </w:tcPr>
          <w:p w14:paraId="07CB95E6" w14:textId="77777777" w:rsidR="00AB671D" w:rsidRPr="00A521F3" w:rsidRDefault="00AB671D" w:rsidP="008C5945">
            <w:pPr>
              <w:spacing w:before="0" w:after="120"/>
              <w:rPr>
                <w:rFonts w:ascii="Arial" w:hAnsi="Arial" w:cs="Arial"/>
                <w:color w:val="000000"/>
              </w:rPr>
            </w:pPr>
          </w:p>
        </w:tc>
        <w:tc>
          <w:tcPr>
            <w:tcW w:w="579" w:type="pct"/>
            <w:vMerge/>
            <w:tcBorders>
              <w:left w:val="single" w:sz="4" w:space="0" w:color="FFFFFF" w:themeColor="background1"/>
              <w:right w:val="single" w:sz="4" w:space="0" w:color="FFFFFF" w:themeColor="background1"/>
            </w:tcBorders>
            <w:shd w:val="clear" w:color="auto" w:fill="005DAA"/>
            <w:vAlign w:val="center"/>
          </w:tcPr>
          <w:p w14:paraId="28423AF3" w14:textId="77777777" w:rsidR="00AB671D" w:rsidRPr="00A521F3" w:rsidRDefault="00AB671D" w:rsidP="008C5945">
            <w:pPr>
              <w:spacing w:after="120"/>
              <w:rPr>
                <w:rFonts w:ascii="Arial" w:hAnsi="Arial" w:cs="Arial"/>
                <w:lang w:bidi="en-US"/>
              </w:rPr>
            </w:pPr>
          </w:p>
        </w:tc>
        <w:tc>
          <w:tcPr>
            <w:tcW w:w="698" w:type="pct"/>
            <w:vMerge/>
            <w:tcBorders>
              <w:left w:val="single" w:sz="4" w:space="0" w:color="FFFFFF" w:themeColor="background1"/>
              <w:right w:val="single" w:sz="4" w:space="0" w:color="FFFFFF" w:themeColor="background1"/>
            </w:tcBorders>
            <w:shd w:val="clear" w:color="auto" w:fill="005DAA"/>
            <w:vAlign w:val="center"/>
          </w:tcPr>
          <w:p w14:paraId="0FDC3E11" w14:textId="77777777" w:rsidR="00AB671D" w:rsidRPr="00A521F3" w:rsidRDefault="00AB671D" w:rsidP="008C5945">
            <w:pPr>
              <w:spacing w:after="120"/>
              <w:rPr>
                <w:rFonts w:ascii="Arial" w:hAnsi="Arial" w:cs="Arial"/>
                <w:lang w:bidi="en-US"/>
              </w:rPr>
            </w:pPr>
          </w:p>
        </w:tc>
        <w:tc>
          <w:tcPr>
            <w:tcW w:w="376" w:type="pct"/>
            <w:tcBorders>
              <w:top w:val="single" w:sz="8" w:space="0" w:color="FFFFFF" w:themeColor="background1"/>
              <w:left w:val="single" w:sz="4" w:space="0" w:color="FFFFFF" w:themeColor="background1"/>
              <w:right w:val="single" w:sz="4" w:space="0" w:color="FFFFFF" w:themeColor="background1"/>
            </w:tcBorders>
            <w:shd w:val="clear" w:color="auto" w:fill="005DAA"/>
          </w:tcPr>
          <w:p w14:paraId="0F45D816" w14:textId="0C9EDDA1" w:rsidR="00AB671D" w:rsidRPr="00A521F3" w:rsidRDefault="007B7C09" w:rsidP="008C5945">
            <w:pPr>
              <w:spacing w:after="120"/>
              <w:rPr>
                <w:rFonts w:ascii="Arial" w:hAnsi="Arial" w:cs="Arial"/>
                <w:b/>
                <w:lang w:bidi="en-US"/>
              </w:rPr>
            </w:pPr>
            <w:r>
              <w:rPr>
                <w:rFonts w:ascii="Arial" w:hAnsi="Arial" w:cs="Arial"/>
                <w:b/>
                <w:color w:val="FFFFFF" w:themeColor="background1"/>
                <w:lang w:bidi="en-US"/>
              </w:rPr>
              <w:t>Año</w:t>
            </w:r>
            <w:r w:rsidR="00AB671D" w:rsidRPr="00A521F3">
              <w:rPr>
                <w:rFonts w:ascii="Arial" w:hAnsi="Arial" w:cs="Arial"/>
                <w:b/>
                <w:color w:val="FFFFFF" w:themeColor="background1"/>
                <w:lang w:bidi="en-US"/>
              </w:rPr>
              <w:t xml:space="preserve"> 1</w:t>
            </w:r>
          </w:p>
        </w:tc>
        <w:tc>
          <w:tcPr>
            <w:tcW w:w="339" w:type="pct"/>
            <w:tcBorders>
              <w:top w:val="single" w:sz="8" w:space="0" w:color="FFFFFF" w:themeColor="background1"/>
              <w:left w:val="single" w:sz="4" w:space="0" w:color="FFFFFF" w:themeColor="background1"/>
              <w:right w:val="single" w:sz="4" w:space="0" w:color="FFFFFF" w:themeColor="background1"/>
            </w:tcBorders>
            <w:shd w:val="clear" w:color="auto" w:fill="005DAA"/>
          </w:tcPr>
          <w:p w14:paraId="057F8988" w14:textId="26038492" w:rsidR="00AB671D" w:rsidRPr="00A521F3" w:rsidRDefault="007B7C09" w:rsidP="008C5945">
            <w:pPr>
              <w:spacing w:after="120"/>
              <w:rPr>
                <w:rFonts w:ascii="Arial" w:hAnsi="Arial" w:cs="Arial"/>
                <w:b/>
                <w:lang w:bidi="en-US"/>
              </w:rPr>
            </w:pPr>
            <w:r>
              <w:rPr>
                <w:rFonts w:ascii="Arial" w:hAnsi="Arial" w:cs="Arial"/>
                <w:b/>
                <w:color w:val="FFFFFF" w:themeColor="background1"/>
                <w:lang w:bidi="en-US"/>
              </w:rPr>
              <w:t>Año</w:t>
            </w:r>
            <w:r w:rsidR="00AB671D" w:rsidRPr="00A521F3">
              <w:rPr>
                <w:rFonts w:ascii="Arial" w:hAnsi="Arial" w:cs="Arial"/>
                <w:b/>
                <w:color w:val="FFFFFF" w:themeColor="background1"/>
                <w:lang w:bidi="en-US"/>
              </w:rPr>
              <w:t xml:space="preserve"> 2</w:t>
            </w:r>
          </w:p>
        </w:tc>
        <w:tc>
          <w:tcPr>
            <w:tcW w:w="339" w:type="pct"/>
            <w:tcBorders>
              <w:top w:val="single" w:sz="8" w:space="0" w:color="FFFFFF" w:themeColor="background1"/>
              <w:left w:val="single" w:sz="4" w:space="0" w:color="FFFFFF" w:themeColor="background1"/>
              <w:right w:val="single" w:sz="4" w:space="0" w:color="FFFFFF" w:themeColor="background1"/>
            </w:tcBorders>
            <w:shd w:val="clear" w:color="auto" w:fill="005DAA"/>
          </w:tcPr>
          <w:p w14:paraId="08CBC91A" w14:textId="7D683192" w:rsidR="00AB671D" w:rsidRPr="00A521F3" w:rsidRDefault="007B7C09" w:rsidP="008C5945">
            <w:pPr>
              <w:spacing w:after="120"/>
              <w:rPr>
                <w:rFonts w:ascii="Arial" w:hAnsi="Arial" w:cs="Arial"/>
                <w:b/>
                <w:lang w:bidi="en-US"/>
              </w:rPr>
            </w:pPr>
            <w:r>
              <w:rPr>
                <w:rFonts w:ascii="Arial" w:hAnsi="Arial" w:cs="Arial"/>
                <w:b/>
                <w:color w:val="FFFFFF" w:themeColor="background1"/>
                <w:lang w:bidi="en-US"/>
              </w:rPr>
              <w:t>Año</w:t>
            </w:r>
            <w:r w:rsidR="00AB671D" w:rsidRPr="00A521F3">
              <w:rPr>
                <w:rFonts w:ascii="Arial" w:hAnsi="Arial" w:cs="Arial"/>
                <w:b/>
                <w:color w:val="FFFFFF" w:themeColor="background1"/>
                <w:lang w:bidi="en-US"/>
              </w:rPr>
              <w:t xml:space="preserve"> 3</w:t>
            </w:r>
          </w:p>
        </w:tc>
        <w:tc>
          <w:tcPr>
            <w:tcW w:w="339" w:type="pct"/>
            <w:tcBorders>
              <w:top w:val="single" w:sz="8" w:space="0" w:color="FFFFFF" w:themeColor="background1"/>
              <w:left w:val="single" w:sz="4" w:space="0" w:color="FFFFFF" w:themeColor="background1"/>
              <w:right w:val="single" w:sz="4" w:space="0" w:color="FFFFFF" w:themeColor="background1"/>
            </w:tcBorders>
            <w:shd w:val="clear" w:color="auto" w:fill="005DAA"/>
          </w:tcPr>
          <w:p w14:paraId="0CEEA1BF" w14:textId="0A42EFCB" w:rsidR="00AB671D" w:rsidRPr="00A521F3" w:rsidRDefault="007B7C09" w:rsidP="008C5945">
            <w:pPr>
              <w:spacing w:after="120"/>
              <w:rPr>
                <w:rFonts w:ascii="Arial" w:hAnsi="Arial" w:cs="Arial"/>
                <w:b/>
                <w:lang w:bidi="en-US"/>
              </w:rPr>
            </w:pPr>
            <w:r>
              <w:rPr>
                <w:rFonts w:ascii="Arial" w:hAnsi="Arial" w:cs="Arial"/>
                <w:b/>
                <w:color w:val="FFFFFF" w:themeColor="background1"/>
                <w:lang w:bidi="en-US"/>
              </w:rPr>
              <w:t>Año</w:t>
            </w:r>
            <w:r w:rsidR="00AB671D" w:rsidRPr="00A521F3">
              <w:rPr>
                <w:rFonts w:ascii="Arial" w:hAnsi="Arial" w:cs="Arial"/>
                <w:b/>
                <w:color w:val="FFFFFF" w:themeColor="background1"/>
                <w:lang w:bidi="en-US"/>
              </w:rPr>
              <w:t xml:space="preserve"> 4</w:t>
            </w:r>
          </w:p>
        </w:tc>
        <w:tc>
          <w:tcPr>
            <w:tcW w:w="282" w:type="pct"/>
            <w:tcBorders>
              <w:top w:val="single" w:sz="8" w:space="0" w:color="FFFFFF" w:themeColor="background1"/>
              <w:left w:val="single" w:sz="4" w:space="0" w:color="FFFFFF" w:themeColor="background1"/>
              <w:right w:val="single" w:sz="4" w:space="0" w:color="FFFFFF" w:themeColor="background1"/>
            </w:tcBorders>
            <w:shd w:val="clear" w:color="auto" w:fill="005DAA"/>
          </w:tcPr>
          <w:p w14:paraId="39BFD1D0" w14:textId="13DA1D16" w:rsidR="00AB671D" w:rsidRPr="00A521F3" w:rsidRDefault="007B7C09" w:rsidP="008C5945">
            <w:pPr>
              <w:spacing w:after="120"/>
              <w:rPr>
                <w:rFonts w:ascii="Arial" w:hAnsi="Arial" w:cs="Arial"/>
                <w:b/>
                <w:lang w:bidi="en-US"/>
              </w:rPr>
            </w:pPr>
            <w:r>
              <w:rPr>
                <w:rFonts w:ascii="Arial" w:hAnsi="Arial" w:cs="Arial"/>
                <w:b/>
                <w:color w:val="FFFFFF" w:themeColor="background1"/>
                <w:lang w:bidi="en-US"/>
              </w:rPr>
              <w:t>Año</w:t>
            </w:r>
            <w:r w:rsidR="00AB671D" w:rsidRPr="00A521F3">
              <w:rPr>
                <w:rFonts w:ascii="Arial" w:hAnsi="Arial" w:cs="Arial"/>
                <w:b/>
                <w:color w:val="FFFFFF" w:themeColor="background1"/>
                <w:lang w:bidi="en-US"/>
              </w:rPr>
              <w:t xml:space="preserve"> 5</w:t>
            </w:r>
          </w:p>
        </w:tc>
        <w:tc>
          <w:tcPr>
            <w:tcW w:w="375" w:type="pct"/>
            <w:tcBorders>
              <w:top w:val="single" w:sz="8" w:space="0" w:color="FFFFFF" w:themeColor="background1"/>
              <w:left w:val="single" w:sz="4" w:space="0" w:color="FFFFFF" w:themeColor="background1"/>
              <w:right w:val="single" w:sz="4" w:space="0" w:color="FFFFFF" w:themeColor="background1"/>
            </w:tcBorders>
            <w:shd w:val="clear" w:color="auto" w:fill="005DAA"/>
          </w:tcPr>
          <w:p w14:paraId="0EE0DF99" w14:textId="0F2B5174" w:rsidR="00AB671D" w:rsidRPr="00A521F3" w:rsidRDefault="007B7C09" w:rsidP="008C5945">
            <w:pPr>
              <w:spacing w:after="120"/>
              <w:rPr>
                <w:rFonts w:ascii="Arial" w:hAnsi="Arial" w:cs="Arial"/>
                <w:b/>
                <w:lang w:bidi="en-US"/>
              </w:rPr>
            </w:pPr>
            <w:r>
              <w:rPr>
                <w:rFonts w:ascii="Arial" w:hAnsi="Arial" w:cs="Arial"/>
                <w:b/>
                <w:color w:val="FFFFFF" w:themeColor="background1"/>
                <w:lang w:bidi="en-US"/>
              </w:rPr>
              <w:t>Año</w:t>
            </w:r>
            <w:r w:rsidR="00AB671D" w:rsidRPr="00A521F3">
              <w:rPr>
                <w:rFonts w:ascii="Arial" w:hAnsi="Arial" w:cs="Arial"/>
                <w:b/>
                <w:color w:val="FFFFFF" w:themeColor="background1"/>
                <w:lang w:bidi="en-US"/>
              </w:rPr>
              <w:t xml:space="preserve"> 6</w:t>
            </w:r>
          </w:p>
        </w:tc>
        <w:tc>
          <w:tcPr>
            <w:tcW w:w="375" w:type="pct"/>
            <w:tcBorders>
              <w:top w:val="single" w:sz="8" w:space="0" w:color="FFFFFF" w:themeColor="background1"/>
              <w:left w:val="single" w:sz="4" w:space="0" w:color="FFFFFF" w:themeColor="background1"/>
              <w:right w:val="single" w:sz="4" w:space="0" w:color="FFFFFF" w:themeColor="background1"/>
            </w:tcBorders>
            <w:shd w:val="clear" w:color="auto" w:fill="005DAA"/>
          </w:tcPr>
          <w:p w14:paraId="63EEAB8C" w14:textId="5BBA78C8" w:rsidR="00AB671D" w:rsidRPr="00A521F3" w:rsidRDefault="007B7C09" w:rsidP="008C5945">
            <w:pPr>
              <w:spacing w:after="120"/>
              <w:rPr>
                <w:rFonts w:ascii="Arial" w:hAnsi="Arial" w:cs="Arial"/>
                <w:b/>
                <w:lang w:bidi="en-US"/>
              </w:rPr>
            </w:pPr>
            <w:r>
              <w:rPr>
                <w:rFonts w:ascii="Arial" w:hAnsi="Arial" w:cs="Arial"/>
                <w:b/>
                <w:color w:val="FFFFFF" w:themeColor="background1"/>
                <w:lang w:bidi="en-US"/>
              </w:rPr>
              <w:t>Año</w:t>
            </w:r>
            <w:r w:rsidR="00AB671D" w:rsidRPr="00A521F3">
              <w:rPr>
                <w:rFonts w:ascii="Arial" w:hAnsi="Arial" w:cs="Arial"/>
                <w:b/>
                <w:color w:val="FFFFFF" w:themeColor="background1"/>
                <w:lang w:bidi="en-US"/>
              </w:rPr>
              <w:t xml:space="preserve"> 7</w:t>
            </w:r>
          </w:p>
        </w:tc>
        <w:tc>
          <w:tcPr>
            <w:tcW w:w="396" w:type="pct"/>
            <w:tcBorders>
              <w:top w:val="single" w:sz="8" w:space="0" w:color="FFFFFF" w:themeColor="background1"/>
              <w:left w:val="single" w:sz="4" w:space="0" w:color="FFFFFF" w:themeColor="background1"/>
            </w:tcBorders>
            <w:shd w:val="clear" w:color="auto" w:fill="005DAA"/>
          </w:tcPr>
          <w:p w14:paraId="56381830" w14:textId="1F7116EC" w:rsidR="00AB671D" w:rsidRPr="00A521F3" w:rsidRDefault="007B7C09" w:rsidP="008C5945">
            <w:pPr>
              <w:spacing w:after="120"/>
              <w:rPr>
                <w:rFonts w:ascii="Arial" w:hAnsi="Arial" w:cs="Arial"/>
                <w:b/>
                <w:lang w:bidi="en-US"/>
              </w:rPr>
            </w:pPr>
            <w:r>
              <w:rPr>
                <w:rFonts w:ascii="Arial" w:hAnsi="Arial" w:cs="Arial"/>
                <w:b/>
                <w:color w:val="FFFFFF" w:themeColor="background1"/>
                <w:lang w:bidi="en-US"/>
              </w:rPr>
              <w:t>Año</w:t>
            </w:r>
            <w:r w:rsidR="00AB671D" w:rsidRPr="00A521F3">
              <w:rPr>
                <w:rFonts w:ascii="Arial" w:hAnsi="Arial" w:cs="Arial"/>
                <w:b/>
                <w:color w:val="FFFFFF" w:themeColor="background1"/>
                <w:lang w:bidi="en-US"/>
              </w:rPr>
              <w:t xml:space="preserve"> 8</w:t>
            </w:r>
          </w:p>
        </w:tc>
      </w:tr>
      <w:tr w:rsidR="003B605D" w:rsidRPr="00A521F3" w14:paraId="0124ED0F" w14:textId="77777777" w:rsidTr="003B605D">
        <w:trPr>
          <w:tblHeader/>
        </w:trPr>
        <w:tc>
          <w:tcPr>
            <w:tcW w:w="901" w:type="pct"/>
            <w:shd w:val="clear" w:color="auto" w:fill="auto"/>
          </w:tcPr>
          <w:p w14:paraId="786FACB5" w14:textId="7E7D3425" w:rsidR="003B605D" w:rsidRPr="00A521F3" w:rsidRDefault="003B605D" w:rsidP="003B605D">
            <w:pPr>
              <w:pStyle w:val="TableText0"/>
              <w:rPr>
                <w:b/>
                <w:lang w:bidi="en-US"/>
              </w:rPr>
            </w:pPr>
            <w:r w:rsidRPr="00E91A74">
              <w:t xml:space="preserve">3.1.1 </w:t>
            </w:r>
            <w:r>
              <w:t>Marco Legal y/o Consuetudinario</w:t>
            </w:r>
          </w:p>
        </w:tc>
        <w:tc>
          <w:tcPr>
            <w:tcW w:w="579" w:type="pct"/>
            <w:shd w:val="clear" w:color="auto" w:fill="auto"/>
            <w:vAlign w:val="center"/>
          </w:tcPr>
          <w:p w14:paraId="6F41834D" w14:textId="77777777" w:rsidR="003B605D" w:rsidRPr="00A521F3" w:rsidRDefault="003B605D" w:rsidP="003B605D">
            <w:pPr>
              <w:pStyle w:val="TableText0"/>
              <w:rPr>
                <w:lang w:bidi="en-US"/>
              </w:rPr>
            </w:pPr>
          </w:p>
        </w:tc>
        <w:tc>
          <w:tcPr>
            <w:tcW w:w="698" w:type="pct"/>
            <w:shd w:val="clear" w:color="auto" w:fill="auto"/>
            <w:vAlign w:val="center"/>
          </w:tcPr>
          <w:p w14:paraId="3F572260" w14:textId="77777777" w:rsidR="003B605D" w:rsidRPr="00A521F3" w:rsidRDefault="003B605D" w:rsidP="003B605D">
            <w:pPr>
              <w:pStyle w:val="TableText0"/>
              <w:rPr>
                <w:lang w:bidi="en-US"/>
              </w:rPr>
            </w:pPr>
          </w:p>
        </w:tc>
        <w:tc>
          <w:tcPr>
            <w:tcW w:w="376" w:type="pct"/>
            <w:shd w:val="clear" w:color="auto" w:fill="FF0000"/>
          </w:tcPr>
          <w:p w14:paraId="3748A79C" w14:textId="77777777" w:rsidR="003B605D" w:rsidRPr="00726E4C" w:rsidRDefault="003B605D" w:rsidP="003B605D">
            <w:pPr>
              <w:pStyle w:val="TableText0"/>
              <w:rPr>
                <w:bCs/>
                <w:color w:val="000000" w:themeColor="text1"/>
                <w:lang w:bidi="en-US"/>
              </w:rPr>
            </w:pPr>
            <w:r w:rsidRPr="00726E4C">
              <w:rPr>
                <w:b/>
                <w:color w:val="000000" w:themeColor="text1"/>
                <w:lang w:bidi="en-US"/>
              </w:rPr>
              <w:t>&lt;</w:t>
            </w:r>
            <w:r w:rsidRPr="00726E4C">
              <w:rPr>
                <w:bCs/>
                <w:color w:val="000000" w:themeColor="text1"/>
                <w:lang w:bidi="en-US"/>
              </w:rPr>
              <w:t>60</w:t>
            </w:r>
          </w:p>
          <w:p w14:paraId="0CCE8B07" w14:textId="77777777" w:rsidR="003B605D" w:rsidRPr="00A521F3" w:rsidRDefault="003B605D" w:rsidP="003B605D">
            <w:pPr>
              <w:pStyle w:val="TableText0"/>
              <w:rPr>
                <w:b/>
                <w:lang w:bidi="en-US"/>
              </w:rPr>
            </w:pPr>
          </w:p>
        </w:tc>
        <w:tc>
          <w:tcPr>
            <w:tcW w:w="339" w:type="pct"/>
            <w:shd w:val="clear" w:color="auto" w:fill="EEB52D"/>
          </w:tcPr>
          <w:p w14:paraId="7952D8EB" w14:textId="77777777" w:rsidR="003B605D" w:rsidRPr="00271855" w:rsidRDefault="003B605D" w:rsidP="003B605D">
            <w:pPr>
              <w:pStyle w:val="TableText0"/>
              <w:rPr>
                <w:bCs/>
                <w:lang w:bidi="en-US"/>
              </w:rPr>
            </w:pPr>
            <w:r w:rsidRPr="00271855">
              <w:rPr>
                <w:bCs/>
                <w:lang w:bidi="en-US"/>
              </w:rPr>
              <w:t>60-79</w:t>
            </w:r>
          </w:p>
          <w:p w14:paraId="6AB85053" w14:textId="77777777" w:rsidR="003B605D" w:rsidRPr="00A521F3" w:rsidRDefault="003B605D" w:rsidP="003B605D">
            <w:pPr>
              <w:pStyle w:val="TableText0"/>
              <w:rPr>
                <w:b/>
                <w:lang w:bidi="en-US"/>
              </w:rPr>
            </w:pPr>
          </w:p>
        </w:tc>
        <w:tc>
          <w:tcPr>
            <w:tcW w:w="339" w:type="pct"/>
            <w:shd w:val="clear" w:color="auto" w:fill="009172"/>
          </w:tcPr>
          <w:p w14:paraId="3BEE769D" w14:textId="7A58B9FC" w:rsidR="003B605D" w:rsidRPr="00A521F3" w:rsidRDefault="003B605D" w:rsidP="003B605D">
            <w:pPr>
              <w:pStyle w:val="TableText0"/>
              <w:rPr>
                <w:b/>
                <w:lang w:bidi="en-US"/>
              </w:rPr>
            </w:pPr>
            <w:r w:rsidRPr="00271855">
              <w:rPr>
                <w:bCs/>
                <w:lang w:bidi="en-US"/>
              </w:rPr>
              <w:t>&gt;80</w:t>
            </w:r>
          </w:p>
        </w:tc>
        <w:tc>
          <w:tcPr>
            <w:tcW w:w="339" w:type="pct"/>
          </w:tcPr>
          <w:p w14:paraId="4649458B" w14:textId="77777777" w:rsidR="003B605D" w:rsidRPr="00A521F3" w:rsidRDefault="003B605D" w:rsidP="003B605D">
            <w:pPr>
              <w:pStyle w:val="TableText0"/>
              <w:rPr>
                <w:b/>
                <w:lang w:bidi="en-US"/>
              </w:rPr>
            </w:pPr>
          </w:p>
        </w:tc>
        <w:tc>
          <w:tcPr>
            <w:tcW w:w="282" w:type="pct"/>
          </w:tcPr>
          <w:p w14:paraId="03FDBD8A" w14:textId="77777777" w:rsidR="003B605D" w:rsidRPr="00A521F3" w:rsidRDefault="003B605D" w:rsidP="003B605D">
            <w:pPr>
              <w:pStyle w:val="TableText0"/>
              <w:rPr>
                <w:b/>
                <w:lang w:bidi="en-US"/>
              </w:rPr>
            </w:pPr>
          </w:p>
        </w:tc>
        <w:tc>
          <w:tcPr>
            <w:tcW w:w="375" w:type="pct"/>
            <w:shd w:val="clear" w:color="auto" w:fill="D9D9D9" w:themeFill="background1" w:themeFillShade="D9"/>
          </w:tcPr>
          <w:p w14:paraId="385D1B05" w14:textId="77777777" w:rsidR="003B605D" w:rsidRPr="00A521F3" w:rsidRDefault="003B605D" w:rsidP="003B605D">
            <w:pPr>
              <w:pStyle w:val="TableText0"/>
              <w:rPr>
                <w:b/>
                <w:lang w:bidi="en-US"/>
              </w:rPr>
            </w:pPr>
          </w:p>
        </w:tc>
        <w:tc>
          <w:tcPr>
            <w:tcW w:w="375" w:type="pct"/>
            <w:shd w:val="clear" w:color="auto" w:fill="D9D9D9" w:themeFill="background1" w:themeFillShade="D9"/>
          </w:tcPr>
          <w:p w14:paraId="66E25805" w14:textId="77777777" w:rsidR="003B605D" w:rsidRPr="00A521F3" w:rsidRDefault="003B605D" w:rsidP="003B605D">
            <w:pPr>
              <w:pStyle w:val="TableText0"/>
              <w:rPr>
                <w:b/>
                <w:lang w:bidi="en-US"/>
              </w:rPr>
            </w:pPr>
          </w:p>
        </w:tc>
        <w:tc>
          <w:tcPr>
            <w:tcW w:w="396" w:type="pct"/>
            <w:shd w:val="clear" w:color="auto" w:fill="D9D9D9" w:themeFill="background1" w:themeFillShade="D9"/>
          </w:tcPr>
          <w:p w14:paraId="1457A36B" w14:textId="77777777" w:rsidR="003B605D" w:rsidRPr="00A521F3" w:rsidRDefault="003B605D" w:rsidP="003B605D">
            <w:pPr>
              <w:pStyle w:val="TableText0"/>
              <w:rPr>
                <w:b/>
                <w:lang w:bidi="en-US"/>
              </w:rPr>
            </w:pPr>
          </w:p>
        </w:tc>
      </w:tr>
      <w:tr w:rsidR="003B605D" w:rsidRPr="00A521F3" w14:paraId="1DBA7BBA" w14:textId="77777777" w:rsidTr="003B605D">
        <w:trPr>
          <w:tblHeader/>
        </w:trPr>
        <w:tc>
          <w:tcPr>
            <w:tcW w:w="901" w:type="pct"/>
            <w:shd w:val="clear" w:color="auto" w:fill="auto"/>
          </w:tcPr>
          <w:p w14:paraId="77BF9C69" w14:textId="3A2DC19B" w:rsidR="003B605D" w:rsidRPr="00A521F3" w:rsidRDefault="003B605D" w:rsidP="003B605D">
            <w:pPr>
              <w:pStyle w:val="TableText0"/>
              <w:rPr>
                <w:b/>
                <w:lang w:bidi="en-US"/>
              </w:rPr>
            </w:pPr>
            <w:r>
              <w:t>3.1.2 Consultas, Roles y Responsabilidades</w:t>
            </w:r>
          </w:p>
        </w:tc>
        <w:tc>
          <w:tcPr>
            <w:tcW w:w="579" w:type="pct"/>
            <w:shd w:val="clear" w:color="auto" w:fill="auto"/>
            <w:vAlign w:val="center"/>
          </w:tcPr>
          <w:p w14:paraId="0CE05B03" w14:textId="77777777" w:rsidR="003B605D" w:rsidRPr="00A521F3" w:rsidRDefault="003B605D" w:rsidP="003B605D">
            <w:pPr>
              <w:pStyle w:val="TableText0"/>
              <w:rPr>
                <w:lang w:bidi="en-US"/>
              </w:rPr>
            </w:pPr>
          </w:p>
        </w:tc>
        <w:tc>
          <w:tcPr>
            <w:tcW w:w="698" w:type="pct"/>
            <w:shd w:val="clear" w:color="auto" w:fill="auto"/>
            <w:vAlign w:val="center"/>
          </w:tcPr>
          <w:p w14:paraId="1610471A" w14:textId="77777777" w:rsidR="003B605D" w:rsidRPr="00A521F3" w:rsidRDefault="003B605D" w:rsidP="003B605D">
            <w:pPr>
              <w:pStyle w:val="TableText0"/>
              <w:rPr>
                <w:lang w:bidi="en-US"/>
              </w:rPr>
            </w:pPr>
          </w:p>
        </w:tc>
        <w:tc>
          <w:tcPr>
            <w:tcW w:w="376" w:type="pct"/>
          </w:tcPr>
          <w:p w14:paraId="09846F17" w14:textId="77777777" w:rsidR="003B605D" w:rsidRPr="00A521F3" w:rsidRDefault="003B605D" w:rsidP="003B605D">
            <w:pPr>
              <w:pStyle w:val="TableText0"/>
              <w:rPr>
                <w:b/>
                <w:lang w:bidi="en-US"/>
              </w:rPr>
            </w:pPr>
          </w:p>
        </w:tc>
        <w:tc>
          <w:tcPr>
            <w:tcW w:w="339" w:type="pct"/>
          </w:tcPr>
          <w:p w14:paraId="38A67323" w14:textId="77777777" w:rsidR="003B605D" w:rsidRPr="00A521F3" w:rsidRDefault="003B605D" w:rsidP="003B605D">
            <w:pPr>
              <w:pStyle w:val="TableText0"/>
              <w:rPr>
                <w:b/>
                <w:lang w:bidi="en-US"/>
              </w:rPr>
            </w:pPr>
          </w:p>
        </w:tc>
        <w:tc>
          <w:tcPr>
            <w:tcW w:w="339" w:type="pct"/>
          </w:tcPr>
          <w:p w14:paraId="649BDEE1" w14:textId="77777777" w:rsidR="003B605D" w:rsidRPr="00A521F3" w:rsidRDefault="003B605D" w:rsidP="003B605D">
            <w:pPr>
              <w:pStyle w:val="TableText0"/>
              <w:rPr>
                <w:b/>
                <w:lang w:bidi="en-US"/>
              </w:rPr>
            </w:pPr>
          </w:p>
        </w:tc>
        <w:tc>
          <w:tcPr>
            <w:tcW w:w="339" w:type="pct"/>
          </w:tcPr>
          <w:p w14:paraId="4AC23D6C" w14:textId="77777777" w:rsidR="003B605D" w:rsidRPr="00A521F3" w:rsidRDefault="003B605D" w:rsidP="003B605D">
            <w:pPr>
              <w:pStyle w:val="TableText0"/>
              <w:rPr>
                <w:b/>
                <w:lang w:bidi="en-US"/>
              </w:rPr>
            </w:pPr>
          </w:p>
        </w:tc>
        <w:tc>
          <w:tcPr>
            <w:tcW w:w="282" w:type="pct"/>
          </w:tcPr>
          <w:p w14:paraId="18BB305A" w14:textId="77777777" w:rsidR="003B605D" w:rsidRPr="00A521F3" w:rsidRDefault="003B605D" w:rsidP="003B605D">
            <w:pPr>
              <w:pStyle w:val="TableText0"/>
              <w:rPr>
                <w:b/>
                <w:lang w:bidi="en-US"/>
              </w:rPr>
            </w:pPr>
          </w:p>
        </w:tc>
        <w:tc>
          <w:tcPr>
            <w:tcW w:w="375" w:type="pct"/>
            <w:shd w:val="clear" w:color="auto" w:fill="D9D9D9" w:themeFill="background1" w:themeFillShade="D9"/>
          </w:tcPr>
          <w:p w14:paraId="603AB78C" w14:textId="77777777" w:rsidR="003B605D" w:rsidRPr="00A521F3" w:rsidRDefault="003B605D" w:rsidP="003B605D">
            <w:pPr>
              <w:pStyle w:val="TableText0"/>
              <w:rPr>
                <w:b/>
                <w:lang w:bidi="en-US"/>
              </w:rPr>
            </w:pPr>
          </w:p>
        </w:tc>
        <w:tc>
          <w:tcPr>
            <w:tcW w:w="375" w:type="pct"/>
            <w:shd w:val="clear" w:color="auto" w:fill="D9D9D9" w:themeFill="background1" w:themeFillShade="D9"/>
          </w:tcPr>
          <w:p w14:paraId="47A0614E" w14:textId="77777777" w:rsidR="003B605D" w:rsidRPr="00A521F3" w:rsidRDefault="003B605D" w:rsidP="003B605D">
            <w:pPr>
              <w:pStyle w:val="TableText0"/>
              <w:rPr>
                <w:b/>
                <w:lang w:bidi="en-US"/>
              </w:rPr>
            </w:pPr>
          </w:p>
        </w:tc>
        <w:tc>
          <w:tcPr>
            <w:tcW w:w="396" w:type="pct"/>
            <w:shd w:val="clear" w:color="auto" w:fill="D9D9D9" w:themeFill="background1" w:themeFillShade="D9"/>
          </w:tcPr>
          <w:p w14:paraId="6EC1D94E" w14:textId="77777777" w:rsidR="003B605D" w:rsidRPr="00A521F3" w:rsidRDefault="003B605D" w:rsidP="003B605D">
            <w:pPr>
              <w:pStyle w:val="TableText0"/>
              <w:rPr>
                <w:b/>
                <w:lang w:bidi="en-US"/>
              </w:rPr>
            </w:pPr>
          </w:p>
        </w:tc>
      </w:tr>
      <w:tr w:rsidR="003B605D" w:rsidRPr="00A521F3" w14:paraId="23C1C28D" w14:textId="77777777" w:rsidTr="003B605D">
        <w:trPr>
          <w:tblHeader/>
        </w:trPr>
        <w:tc>
          <w:tcPr>
            <w:tcW w:w="901" w:type="pct"/>
            <w:shd w:val="clear" w:color="auto" w:fill="auto"/>
          </w:tcPr>
          <w:p w14:paraId="3DF2A331" w14:textId="478F24F7" w:rsidR="003B605D" w:rsidRPr="00A521F3" w:rsidRDefault="003B605D" w:rsidP="003B605D">
            <w:pPr>
              <w:pStyle w:val="TableText0"/>
              <w:rPr>
                <w:b/>
                <w:lang w:bidi="en-US"/>
              </w:rPr>
            </w:pPr>
            <w:r>
              <w:t>3.1.3 Objetivos a largo plazo</w:t>
            </w:r>
          </w:p>
        </w:tc>
        <w:tc>
          <w:tcPr>
            <w:tcW w:w="579" w:type="pct"/>
            <w:shd w:val="clear" w:color="auto" w:fill="auto"/>
            <w:vAlign w:val="center"/>
          </w:tcPr>
          <w:p w14:paraId="206B6413" w14:textId="77777777" w:rsidR="003B605D" w:rsidRPr="00A521F3" w:rsidRDefault="003B605D" w:rsidP="003B605D">
            <w:pPr>
              <w:pStyle w:val="TableText0"/>
              <w:rPr>
                <w:lang w:bidi="en-US"/>
              </w:rPr>
            </w:pPr>
          </w:p>
        </w:tc>
        <w:tc>
          <w:tcPr>
            <w:tcW w:w="698" w:type="pct"/>
            <w:shd w:val="clear" w:color="auto" w:fill="auto"/>
            <w:vAlign w:val="center"/>
          </w:tcPr>
          <w:p w14:paraId="52EAEC24" w14:textId="77777777" w:rsidR="003B605D" w:rsidRPr="00A521F3" w:rsidRDefault="003B605D" w:rsidP="003B605D">
            <w:pPr>
              <w:pStyle w:val="TableText0"/>
              <w:rPr>
                <w:lang w:bidi="en-US"/>
              </w:rPr>
            </w:pPr>
          </w:p>
        </w:tc>
        <w:tc>
          <w:tcPr>
            <w:tcW w:w="376" w:type="pct"/>
          </w:tcPr>
          <w:p w14:paraId="1972069C" w14:textId="77777777" w:rsidR="003B605D" w:rsidRPr="00A521F3" w:rsidRDefault="003B605D" w:rsidP="003B605D">
            <w:pPr>
              <w:pStyle w:val="TableText0"/>
              <w:rPr>
                <w:b/>
                <w:lang w:bidi="en-US"/>
              </w:rPr>
            </w:pPr>
          </w:p>
        </w:tc>
        <w:tc>
          <w:tcPr>
            <w:tcW w:w="339" w:type="pct"/>
          </w:tcPr>
          <w:p w14:paraId="467446DE" w14:textId="77777777" w:rsidR="003B605D" w:rsidRPr="00A521F3" w:rsidRDefault="003B605D" w:rsidP="003B605D">
            <w:pPr>
              <w:pStyle w:val="TableText0"/>
              <w:rPr>
                <w:b/>
                <w:lang w:bidi="en-US"/>
              </w:rPr>
            </w:pPr>
          </w:p>
        </w:tc>
        <w:tc>
          <w:tcPr>
            <w:tcW w:w="339" w:type="pct"/>
          </w:tcPr>
          <w:p w14:paraId="75CF9553" w14:textId="77777777" w:rsidR="003B605D" w:rsidRPr="00A521F3" w:rsidRDefault="003B605D" w:rsidP="003B605D">
            <w:pPr>
              <w:pStyle w:val="TableText0"/>
              <w:rPr>
                <w:b/>
                <w:lang w:bidi="en-US"/>
              </w:rPr>
            </w:pPr>
          </w:p>
        </w:tc>
        <w:tc>
          <w:tcPr>
            <w:tcW w:w="339" w:type="pct"/>
          </w:tcPr>
          <w:p w14:paraId="37A099D3" w14:textId="77777777" w:rsidR="003B605D" w:rsidRPr="00A521F3" w:rsidRDefault="003B605D" w:rsidP="003B605D">
            <w:pPr>
              <w:pStyle w:val="TableText0"/>
              <w:rPr>
                <w:b/>
                <w:lang w:bidi="en-US"/>
              </w:rPr>
            </w:pPr>
          </w:p>
        </w:tc>
        <w:tc>
          <w:tcPr>
            <w:tcW w:w="282" w:type="pct"/>
          </w:tcPr>
          <w:p w14:paraId="2739F31E" w14:textId="77777777" w:rsidR="003B605D" w:rsidRPr="00A521F3" w:rsidRDefault="003B605D" w:rsidP="003B605D">
            <w:pPr>
              <w:pStyle w:val="TableText0"/>
              <w:rPr>
                <w:b/>
                <w:lang w:bidi="en-US"/>
              </w:rPr>
            </w:pPr>
          </w:p>
        </w:tc>
        <w:tc>
          <w:tcPr>
            <w:tcW w:w="375" w:type="pct"/>
            <w:shd w:val="clear" w:color="auto" w:fill="D9D9D9" w:themeFill="background1" w:themeFillShade="D9"/>
          </w:tcPr>
          <w:p w14:paraId="753099F7" w14:textId="77777777" w:rsidR="003B605D" w:rsidRPr="00A521F3" w:rsidRDefault="003B605D" w:rsidP="003B605D">
            <w:pPr>
              <w:pStyle w:val="TableText0"/>
              <w:rPr>
                <w:b/>
                <w:lang w:bidi="en-US"/>
              </w:rPr>
            </w:pPr>
          </w:p>
        </w:tc>
        <w:tc>
          <w:tcPr>
            <w:tcW w:w="375" w:type="pct"/>
            <w:shd w:val="clear" w:color="auto" w:fill="D9D9D9" w:themeFill="background1" w:themeFillShade="D9"/>
          </w:tcPr>
          <w:p w14:paraId="648F914A" w14:textId="77777777" w:rsidR="003B605D" w:rsidRPr="00A521F3" w:rsidRDefault="003B605D" w:rsidP="003B605D">
            <w:pPr>
              <w:pStyle w:val="TableText0"/>
              <w:rPr>
                <w:b/>
                <w:lang w:bidi="en-US"/>
              </w:rPr>
            </w:pPr>
          </w:p>
        </w:tc>
        <w:tc>
          <w:tcPr>
            <w:tcW w:w="396" w:type="pct"/>
            <w:shd w:val="clear" w:color="auto" w:fill="D9D9D9" w:themeFill="background1" w:themeFillShade="D9"/>
          </w:tcPr>
          <w:p w14:paraId="72C5A7C2" w14:textId="77777777" w:rsidR="003B605D" w:rsidRPr="00A521F3" w:rsidRDefault="003B605D" w:rsidP="003B605D">
            <w:pPr>
              <w:pStyle w:val="TableText0"/>
              <w:rPr>
                <w:b/>
                <w:lang w:bidi="en-US"/>
              </w:rPr>
            </w:pPr>
          </w:p>
        </w:tc>
      </w:tr>
      <w:tr w:rsidR="003B605D" w:rsidRPr="00A521F3" w14:paraId="2C1FF865" w14:textId="77777777" w:rsidTr="003B605D">
        <w:trPr>
          <w:tblHeader/>
        </w:trPr>
        <w:tc>
          <w:tcPr>
            <w:tcW w:w="901" w:type="pct"/>
            <w:shd w:val="clear" w:color="auto" w:fill="auto"/>
          </w:tcPr>
          <w:p w14:paraId="05DF97DE" w14:textId="1E7AC364" w:rsidR="003B605D" w:rsidRPr="00A521F3" w:rsidRDefault="003B605D" w:rsidP="003B605D">
            <w:pPr>
              <w:pStyle w:val="TableText0"/>
              <w:rPr>
                <w:b/>
                <w:lang w:bidi="en-US"/>
              </w:rPr>
            </w:pPr>
            <w:r w:rsidRPr="00E91A74">
              <w:t xml:space="preserve">3.2.1 </w:t>
            </w:r>
            <w:r>
              <w:t>Objetivos específicos de la pesquería</w:t>
            </w:r>
          </w:p>
        </w:tc>
        <w:tc>
          <w:tcPr>
            <w:tcW w:w="579" w:type="pct"/>
            <w:shd w:val="clear" w:color="auto" w:fill="auto"/>
            <w:vAlign w:val="center"/>
          </w:tcPr>
          <w:p w14:paraId="6DD1DAD7" w14:textId="77777777" w:rsidR="003B605D" w:rsidRPr="00A521F3" w:rsidRDefault="003B605D" w:rsidP="003B605D">
            <w:pPr>
              <w:pStyle w:val="TableText0"/>
              <w:rPr>
                <w:lang w:bidi="en-US"/>
              </w:rPr>
            </w:pPr>
          </w:p>
        </w:tc>
        <w:tc>
          <w:tcPr>
            <w:tcW w:w="698" w:type="pct"/>
            <w:shd w:val="clear" w:color="auto" w:fill="auto"/>
            <w:vAlign w:val="center"/>
          </w:tcPr>
          <w:p w14:paraId="26C556FA" w14:textId="77777777" w:rsidR="003B605D" w:rsidRPr="00A521F3" w:rsidRDefault="003B605D" w:rsidP="003B605D">
            <w:pPr>
              <w:pStyle w:val="TableText0"/>
              <w:rPr>
                <w:lang w:bidi="en-US"/>
              </w:rPr>
            </w:pPr>
          </w:p>
        </w:tc>
        <w:tc>
          <w:tcPr>
            <w:tcW w:w="376" w:type="pct"/>
          </w:tcPr>
          <w:p w14:paraId="7BA68BCF" w14:textId="77777777" w:rsidR="003B605D" w:rsidRPr="00A521F3" w:rsidRDefault="003B605D" w:rsidP="003B605D">
            <w:pPr>
              <w:pStyle w:val="TableText0"/>
              <w:rPr>
                <w:b/>
                <w:lang w:bidi="en-US"/>
              </w:rPr>
            </w:pPr>
          </w:p>
        </w:tc>
        <w:tc>
          <w:tcPr>
            <w:tcW w:w="339" w:type="pct"/>
          </w:tcPr>
          <w:p w14:paraId="3F4E7FFB" w14:textId="77777777" w:rsidR="003B605D" w:rsidRPr="00A521F3" w:rsidRDefault="003B605D" w:rsidP="003B605D">
            <w:pPr>
              <w:pStyle w:val="TableText0"/>
              <w:rPr>
                <w:b/>
                <w:lang w:bidi="en-US"/>
              </w:rPr>
            </w:pPr>
          </w:p>
        </w:tc>
        <w:tc>
          <w:tcPr>
            <w:tcW w:w="339" w:type="pct"/>
          </w:tcPr>
          <w:p w14:paraId="41909CB8" w14:textId="77777777" w:rsidR="003B605D" w:rsidRPr="00A521F3" w:rsidRDefault="003B605D" w:rsidP="003B605D">
            <w:pPr>
              <w:pStyle w:val="TableText0"/>
              <w:rPr>
                <w:b/>
                <w:lang w:bidi="en-US"/>
              </w:rPr>
            </w:pPr>
          </w:p>
        </w:tc>
        <w:tc>
          <w:tcPr>
            <w:tcW w:w="339" w:type="pct"/>
          </w:tcPr>
          <w:p w14:paraId="63D92532" w14:textId="77777777" w:rsidR="003B605D" w:rsidRPr="00A521F3" w:rsidRDefault="003B605D" w:rsidP="003B605D">
            <w:pPr>
              <w:pStyle w:val="TableText0"/>
              <w:rPr>
                <w:b/>
                <w:lang w:bidi="en-US"/>
              </w:rPr>
            </w:pPr>
          </w:p>
        </w:tc>
        <w:tc>
          <w:tcPr>
            <w:tcW w:w="282" w:type="pct"/>
          </w:tcPr>
          <w:p w14:paraId="1C74CDA7" w14:textId="77777777" w:rsidR="003B605D" w:rsidRPr="00A521F3" w:rsidRDefault="003B605D" w:rsidP="003B605D">
            <w:pPr>
              <w:pStyle w:val="TableText0"/>
              <w:rPr>
                <w:b/>
                <w:lang w:bidi="en-US"/>
              </w:rPr>
            </w:pPr>
          </w:p>
        </w:tc>
        <w:tc>
          <w:tcPr>
            <w:tcW w:w="375" w:type="pct"/>
            <w:shd w:val="clear" w:color="auto" w:fill="D9D9D9" w:themeFill="background1" w:themeFillShade="D9"/>
          </w:tcPr>
          <w:p w14:paraId="48023504" w14:textId="77777777" w:rsidR="003B605D" w:rsidRPr="00A521F3" w:rsidRDefault="003B605D" w:rsidP="003B605D">
            <w:pPr>
              <w:pStyle w:val="TableText0"/>
              <w:rPr>
                <w:b/>
                <w:lang w:bidi="en-US"/>
              </w:rPr>
            </w:pPr>
          </w:p>
        </w:tc>
        <w:tc>
          <w:tcPr>
            <w:tcW w:w="375" w:type="pct"/>
            <w:shd w:val="clear" w:color="auto" w:fill="D9D9D9" w:themeFill="background1" w:themeFillShade="D9"/>
          </w:tcPr>
          <w:p w14:paraId="17B8C0E2" w14:textId="77777777" w:rsidR="003B605D" w:rsidRPr="00A521F3" w:rsidRDefault="003B605D" w:rsidP="003B605D">
            <w:pPr>
              <w:pStyle w:val="TableText0"/>
              <w:rPr>
                <w:b/>
                <w:lang w:bidi="en-US"/>
              </w:rPr>
            </w:pPr>
          </w:p>
        </w:tc>
        <w:tc>
          <w:tcPr>
            <w:tcW w:w="396" w:type="pct"/>
            <w:shd w:val="clear" w:color="auto" w:fill="D9D9D9" w:themeFill="background1" w:themeFillShade="D9"/>
          </w:tcPr>
          <w:p w14:paraId="25CC5D31" w14:textId="77777777" w:rsidR="003B605D" w:rsidRPr="00A521F3" w:rsidRDefault="003B605D" w:rsidP="003B605D">
            <w:pPr>
              <w:pStyle w:val="TableText0"/>
              <w:rPr>
                <w:b/>
                <w:lang w:bidi="en-US"/>
              </w:rPr>
            </w:pPr>
          </w:p>
        </w:tc>
      </w:tr>
      <w:tr w:rsidR="003B605D" w:rsidRPr="00A521F3" w14:paraId="05FA4E67" w14:textId="77777777" w:rsidTr="003B605D">
        <w:trPr>
          <w:tblHeader/>
        </w:trPr>
        <w:tc>
          <w:tcPr>
            <w:tcW w:w="901" w:type="pct"/>
            <w:shd w:val="clear" w:color="auto" w:fill="auto"/>
          </w:tcPr>
          <w:p w14:paraId="1AB019E4" w14:textId="20379FDC" w:rsidR="003B605D" w:rsidRPr="00A521F3" w:rsidRDefault="003B605D" w:rsidP="003B605D">
            <w:pPr>
              <w:pStyle w:val="TableText0"/>
              <w:rPr>
                <w:b/>
                <w:lang w:bidi="en-US"/>
              </w:rPr>
            </w:pPr>
            <w:r w:rsidRPr="00E91A74">
              <w:t xml:space="preserve">3.2.2 </w:t>
            </w:r>
            <w:r>
              <w:t>Procesos de toma de decisiones</w:t>
            </w:r>
          </w:p>
        </w:tc>
        <w:tc>
          <w:tcPr>
            <w:tcW w:w="579" w:type="pct"/>
            <w:shd w:val="clear" w:color="auto" w:fill="auto"/>
            <w:vAlign w:val="center"/>
          </w:tcPr>
          <w:p w14:paraId="70DDFDDE" w14:textId="77777777" w:rsidR="003B605D" w:rsidRPr="00A521F3" w:rsidRDefault="003B605D" w:rsidP="003B605D">
            <w:pPr>
              <w:pStyle w:val="TableText0"/>
              <w:rPr>
                <w:lang w:bidi="en-US"/>
              </w:rPr>
            </w:pPr>
          </w:p>
        </w:tc>
        <w:tc>
          <w:tcPr>
            <w:tcW w:w="698" w:type="pct"/>
            <w:shd w:val="clear" w:color="auto" w:fill="auto"/>
            <w:vAlign w:val="center"/>
          </w:tcPr>
          <w:p w14:paraId="0F6116C7" w14:textId="77777777" w:rsidR="003B605D" w:rsidRPr="00A521F3" w:rsidRDefault="003B605D" w:rsidP="003B605D">
            <w:pPr>
              <w:pStyle w:val="TableText0"/>
              <w:rPr>
                <w:lang w:bidi="en-US"/>
              </w:rPr>
            </w:pPr>
          </w:p>
        </w:tc>
        <w:tc>
          <w:tcPr>
            <w:tcW w:w="376" w:type="pct"/>
          </w:tcPr>
          <w:p w14:paraId="1AB37DC7" w14:textId="77777777" w:rsidR="003B605D" w:rsidRPr="00A521F3" w:rsidRDefault="003B605D" w:rsidP="003B605D">
            <w:pPr>
              <w:pStyle w:val="TableText0"/>
              <w:rPr>
                <w:b/>
                <w:lang w:bidi="en-US"/>
              </w:rPr>
            </w:pPr>
          </w:p>
        </w:tc>
        <w:tc>
          <w:tcPr>
            <w:tcW w:w="339" w:type="pct"/>
          </w:tcPr>
          <w:p w14:paraId="72ECF895" w14:textId="77777777" w:rsidR="003B605D" w:rsidRPr="00A521F3" w:rsidRDefault="003B605D" w:rsidP="003B605D">
            <w:pPr>
              <w:pStyle w:val="TableText0"/>
              <w:rPr>
                <w:b/>
                <w:lang w:bidi="en-US"/>
              </w:rPr>
            </w:pPr>
          </w:p>
        </w:tc>
        <w:tc>
          <w:tcPr>
            <w:tcW w:w="339" w:type="pct"/>
          </w:tcPr>
          <w:p w14:paraId="08095C4D" w14:textId="77777777" w:rsidR="003B605D" w:rsidRPr="00A521F3" w:rsidRDefault="003B605D" w:rsidP="003B605D">
            <w:pPr>
              <w:pStyle w:val="TableText0"/>
              <w:rPr>
                <w:b/>
                <w:lang w:bidi="en-US"/>
              </w:rPr>
            </w:pPr>
          </w:p>
        </w:tc>
        <w:tc>
          <w:tcPr>
            <w:tcW w:w="339" w:type="pct"/>
          </w:tcPr>
          <w:p w14:paraId="6A26A64D" w14:textId="77777777" w:rsidR="003B605D" w:rsidRPr="00A521F3" w:rsidRDefault="003B605D" w:rsidP="003B605D">
            <w:pPr>
              <w:pStyle w:val="TableText0"/>
              <w:rPr>
                <w:b/>
                <w:lang w:bidi="en-US"/>
              </w:rPr>
            </w:pPr>
          </w:p>
        </w:tc>
        <w:tc>
          <w:tcPr>
            <w:tcW w:w="282" w:type="pct"/>
          </w:tcPr>
          <w:p w14:paraId="67C6B7E1" w14:textId="77777777" w:rsidR="003B605D" w:rsidRPr="00A521F3" w:rsidRDefault="003B605D" w:rsidP="003B605D">
            <w:pPr>
              <w:pStyle w:val="TableText0"/>
              <w:rPr>
                <w:b/>
                <w:lang w:bidi="en-US"/>
              </w:rPr>
            </w:pPr>
          </w:p>
        </w:tc>
        <w:tc>
          <w:tcPr>
            <w:tcW w:w="375" w:type="pct"/>
            <w:shd w:val="clear" w:color="auto" w:fill="D9D9D9" w:themeFill="background1" w:themeFillShade="D9"/>
          </w:tcPr>
          <w:p w14:paraId="4D891FC2" w14:textId="77777777" w:rsidR="003B605D" w:rsidRPr="00A521F3" w:rsidRDefault="003B605D" w:rsidP="003B605D">
            <w:pPr>
              <w:pStyle w:val="TableText0"/>
              <w:rPr>
                <w:b/>
                <w:lang w:bidi="en-US"/>
              </w:rPr>
            </w:pPr>
          </w:p>
        </w:tc>
        <w:tc>
          <w:tcPr>
            <w:tcW w:w="375" w:type="pct"/>
            <w:shd w:val="clear" w:color="auto" w:fill="D9D9D9" w:themeFill="background1" w:themeFillShade="D9"/>
          </w:tcPr>
          <w:p w14:paraId="20943A55" w14:textId="77777777" w:rsidR="003B605D" w:rsidRPr="00A521F3" w:rsidRDefault="003B605D" w:rsidP="003B605D">
            <w:pPr>
              <w:pStyle w:val="TableText0"/>
              <w:rPr>
                <w:b/>
                <w:lang w:bidi="en-US"/>
              </w:rPr>
            </w:pPr>
          </w:p>
        </w:tc>
        <w:tc>
          <w:tcPr>
            <w:tcW w:w="396" w:type="pct"/>
            <w:shd w:val="clear" w:color="auto" w:fill="D9D9D9" w:themeFill="background1" w:themeFillShade="D9"/>
          </w:tcPr>
          <w:p w14:paraId="718E9516" w14:textId="77777777" w:rsidR="003B605D" w:rsidRPr="00A521F3" w:rsidRDefault="003B605D" w:rsidP="003B605D">
            <w:pPr>
              <w:pStyle w:val="TableText0"/>
              <w:rPr>
                <w:b/>
                <w:lang w:bidi="en-US"/>
              </w:rPr>
            </w:pPr>
          </w:p>
        </w:tc>
      </w:tr>
      <w:tr w:rsidR="003B605D" w:rsidRPr="00A521F3" w14:paraId="1F3840EE" w14:textId="77777777" w:rsidTr="003B605D">
        <w:trPr>
          <w:tblHeader/>
        </w:trPr>
        <w:tc>
          <w:tcPr>
            <w:tcW w:w="901" w:type="pct"/>
            <w:shd w:val="clear" w:color="auto" w:fill="auto"/>
          </w:tcPr>
          <w:p w14:paraId="5ECCED0F" w14:textId="422F0DAE" w:rsidR="003B605D" w:rsidRPr="00A521F3" w:rsidRDefault="003B605D" w:rsidP="003B605D">
            <w:pPr>
              <w:pStyle w:val="TableText0"/>
              <w:rPr>
                <w:b/>
                <w:lang w:bidi="en-US"/>
              </w:rPr>
            </w:pPr>
            <w:r w:rsidRPr="00E91A74">
              <w:t xml:space="preserve">3.2.3 </w:t>
            </w:r>
            <w:r>
              <w:t>Vigilancia y control</w:t>
            </w:r>
          </w:p>
        </w:tc>
        <w:tc>
          <w:tcPr>
            <w:tcW w:w="579" w:type="pct"/>
            <w:shd w:val="clear" w:color="auto" w:fill="auto"/>
            <w:vAlign w:val="center"/>
          </w:tcPr>
          <w:p w14:paraId="76AF3DC0" w14:textId="77777777" w:rsidR="003B605D" w:rsidRPr="00A521F3" w:rsidRDefault="003B605D" w:rsidP="003B605D">
            <w:pPr>
              <w:pStyle w:val="TableText0"/>
              <w:rPr>
                <w:lang w:bidi="en-US"/>
              </w:rPr>
            </w:pPr>
          </w:p>
        </w:tc>
        <w:tc>
          <w:tcPr>
            <w:tcW w:w="698" w:type="pct"/>
            <w:shd w:val="clear" w:color="auto" w:fill="auto"/>
            <w:vAlign w:val="center"/>
          </w:tcPr>
          <w:p w14:paraId="3BE0DEC5" w14:textId="77777777" w:rsidR="003B605D" w:rsidRPr="00A521F3" w:rsidRDefault="003B605D" w:rsidP="003B605D">
            <w:pPr>
              <w:pStyle w:val="TableText0"/>
              <w:rPr>
                <w:lang w:bidi="en-US"/>
              </w:rPr>
            </w:pPr>
          </w:p>
        </w:tc>
        <w:tc>
          <w:tcPr>
            <w:tcW w:w="376" w:type="pct"/>
          </w:tcPr>
          <w:p w14:paraId="3CCEF453" w14:textId="77777777" w:rsidR="003B605D" w:rsidRPr="00A521F3" w:rsidRDefault="003B605D" w:rsidP="003B605D">
            <w:pPr>
              <w:pStyle w:val="TableText0"/>
              <w:rPr>
                <w:b/>
                <w:lang w:bidi="en-US"/>
              </w:rPr>
            </w:pPr>
          </w:p>
        </w:tc>
        <w:tc>
          <w:tcPr>
            <w:tcW w:w="339" w:type="pct"/>
          </w:tcPr>
          <w:p w14:paraId="6A7FD5F0" w14:textId="77777777" w:rsidR="003B605D" w:rsidRPr="00A521F3" w:rsidRDefault="003B605D" w:rsidP="003B605D">
            <w:pPr>
              <w:pStyle w:val="TableText0"/>
              <w:rPr>
                <w:b/>
                <w:lang w:bidi="en-US"/>
              </w:rPr>
            </w:pPr>
          </w:p>
        </w:tc>
        <w:tc>
          <w:tcPr>
            <w:tcW w:w="339" w:type="pct"/>
          </w:tcPr>
          <w:p w14:paraId="453F4475" w14:textId="77777777" w:rsidR="003B605D" w:rsidRPr="00A521F3" w:rsidRDefault="003B605D" w:rsidP="003B605D">
            <w:pPr>
              <w:pStyle w:val="TableText0"/>
              <w:rPr>
                <w:b/>
                <w:lang w:bidi="en-US"/>
              </w:rPr>
            </w:pPr>
          </w:p>
        </w:tc>
        <w:tc>
          <w:tcPr>
            <w:tcW w:w="339" w:type="pct"/>
          </w:tcPr>
          <w:p w14:paraId="27322867" w14:textId="77777777" w:rsidR="003B605D" w:rsidRPr="00A521F3" w:rsidRDefault="003B605D" w:rsidP="003B605D">
            <w:pPr>
              <w:pStyle w:val="TableText0"/>
              <w:rPr>
                <w:b/>
                <w:lang w:bidi="en-US"/>
              </w:rPr>
            </w:pPr>
          </w:p>
        </w:tc>
        <w:tc>
          <w:tcPr>
            <w:tcW w:w="282" w:type="pct"/>
          </w:tcPr>
          <w:p w14:paraId="4A44C079" w14:textId="77777777" w:rsidR="003B605D" w:rsidRPr="00A521F3" w:rsidRDefault="003B605D" w:rsidP="003B605D">
            <w:pPr>
              <w:pStyle w:val="TableText0"/>
              <w:rPr>
                <w:b/>
                <w:lang w:bidi="en-US"/>
              </w:rPr>
            </w:pPr>
          </w:p>
        </w:tc>
        <w:tc>
          <w:tcPr>
            <w:tcW w:w="375" w:type="pct"/>
            <w:shd w:val="clear" w:color="auto" w:fill="D9D9D9" w:themeFill="background1" w:themeFillShade="D9"/>
          </w:tcPr>
          <w:p w14:paraId="4A98BF9E" w14:textId="77777777" w:rsidR="003B605D" w:rsidRPr="00A521F3" w:rsidRDefault="003B605D" w:rsidP="003B605D">
            <w:pPr>
              <w:pStyle w:val="TableText0"/>
              <w:rPr>
                <w:b/>
                <w:lang w:bidi="en-US"/>
              </w:rPr>
            </w:pPr>
          </w:p>
        </w:tc>
        <w:tc>
          <w:tcPr>
            <w:tcW w:w="375" w:type="pct"/>
            <w:shd w:val="clear" w:color="auto" w:fill="D9D9D9" w:themeFill="background1" w:themeFillShade="D9"/>
          </w:tcPr>
          <w:p w14:paraId="60FBEC2F" w14:textId="77777777" w:rsidR="003B605D" w:rsidRPr="00A521F3" w:rsidRDefault="003B605D" w:rsidP="003B605D">
            <w:pPr>
              <w:pStyle w:val="TableText0"/>
              <w:rPr>
                <w:b/>
                <w:lang w:bidi="en-US"/>
              </w:rPr>
            </w:pPr>
          </w:p>
        </w:tc>
        <w:tc>
          <w:tcPr>
            <w:tcW w:w="396" w:type="pct"/>
            <w:shd w:val="clear" w:color="auto" w:fill="D9D9D9" w:themeFill="background1" w:themeFillShade="D9"/>
          </w:tcPr>
          <w:p w14:paraId="3BA0B478" w14:textId="77777777" w:rsidR="003B605D" w:rsidRPr="00A521F3" w:rsidRDefault="003B605D" w:rsidP="003B605D">
            <w:pPr>
              <w:pStyle w:val="TableText0"/>
              <w:rPr>
                <w:b/>
                <w:lang w:bidi="en-US"/>
              </w:rPr>
            </w:pPr>
          </w:p>
        </w:tc>
      </w:tr>
      <w:tr w:rsidR="00B95AF2" w:rsidRPr="00A521F3" w14:paraId="7943EDC1" w14:textId="77777777" w:rsidTr="003B605D">
        <w:trPr>
          <w:tblHeader/>
        </w:trPr>
        <w:tc>
          <w:tcPr>
            <w:tcW w:w="901" w:type="pct"/>
            <w:shd w:val="clear" w:color="auto" w:fill="auto"/>
          </w:tcPr>
          <w:p w14:paraId="14B3EB75" w14:textId="4164CC07" w:rsidR="00B95AF2" w:rsidRPr="00A521F3" w:rsidRDefault="003B605D" w:rsidP="00726E4C">
            <w:pPr>
              <w:pStyle w:val="TableText0"/>
              <w:rPr>
                <w:b/>
                <w:lang w:bidi="en-US"/>
              </w:rPr>
            </w:pPr>
            <w:r w:rsidRPr="00E91A74">
              <w:t xml:space="preserve">3.2.4 </w:t>
            </w:r>
            <w:r>
              <w:t>Seguimiento y evaluación del funcionamiento de la gestión</w:t>
            </w:r>
          </w:p>
        </w:tc>
        <w:tc>
          <w:tcPr>
            <w:tcW w:w="579" w:type="pct"/>
            <w:shd w:val="clear" w:color="auto" w:fill="auto"/>
            <w:vAlign w:val="center"/>
          </w:tcPr>
          <w:p w14:paraId="555CAB9D" w14:textId="77777777" w:rsidR="00B95AF2" w:rsidRPr="00A521F3" w:rsidRDefault="00B95AF2" w:rsidP="00726E4C">
            <w:pPr>
              <w:pStyle w:val="TableText0"/>
              <w:rPr>
                <w:lang w:bidi="en-US"/>
              </w:rPr>
            </w:pPr>
          </w:p>
        </w:tc>
        <w:tc>
          <w:tcPr>
            <w:tcW w:w="698" w:type="pct"/>
            <w:shd w:val="clear" w:color="auto" w:fill="auto"/>
            <w:vAlign w:val="center"/>
          </w:tcPr>
          <w:p w14:paraId="5F309283" w14:textId="77777777" w:rsidR="00B95AF2" w:rsidRPr="00A521F3" w:rsidRDefault="00B95AF2" w:rsidP="00726E4C">
            <w:pPr>
              <w:pStyle w:val="TableText0"/>
              <w:rPr>
                <w:lang w:bidi="en-US"/>
              </w:rPr>
            </w:pPr>
          </w:p>
        </w:tc>
        <w:tc>
          <w:tcPr>
            <w:tcW w:w="376" w:type="pct"/>
          </w:tcPr>
          <w:p w14:paraId="65718DE5" w14:textId="77777777" w:rsidR="00B95AF2" w:rsidRPr="00A521F3" w:rsidRDefault="00B95AF2" w:rsidP="00726E4C">
            <w:pPr>
              <w:pStyle w:val="TableText0"/>
              <w:rPr>
                <w:b/>
                <w:lang w:bidi="en-US"/>
              </w:rPr>
            </w:pPr>
          </w:p>
        </w:tc>
        <w:tc>
          <w:tcPr>
            <w:tcW w:w="339" w:type="pct"/>
          </w:tcPr>
          <w:p w14:paraId="505D7005" w14:textId="77777777" w:rsidR="00B95AF2" w:rsidRPr="00A521F3" w:rsidRDefault="00B95AF2" w:rsidP="00726E4C">
            <w:pPr>
              <w:pStyle w:val="TableText0"/>
              <w:rPr>
                <w:b/>
                <w:lang w:bidi="en-US"/>
              </w:rPr>
            </w:pPr>
          </w:p>
        </w:tc>
        <w:tc>
          <w:tcPr>
            <w:tcW w:w="339" w:type="pct"/>
          </w:tcPr>
          <w:p w14:paraId="2B9F43E3" w14:textId="77777777" w:rsidR="00B95AF2" w:rsidRPr="00A521F3" w:rsidRDefault="00B95AF2" w:rsidP="00726E4C">
            <w:pPr>
              <w:pStyle w:val="TableText0"/>
              <w:rPr>
                <w:b/>
                <w:lang w:bidi="en-US"/>
              </w:rPr>
            </w:pPr>
          </w:p>
        </w:tc>
        <w:tc>
          <w:tcPr>
            <w:tcW w:w="339" w:type="pct"/>
          </w:tcPr>
          <w:p w14:paraId="17FC2DAA" w14:textId="77777777" w:rsidR="00B95AF2" w:rsidRPr="00A521F3" w:rsidRDefault="00B95AF2" w:rsidP="00726E4C">
            <w:pPr>
              <w:pStyle w:val="TableText0"/>
              <w:rPr>
                <w:b/>
                <w:lang w:bidi="en-US"/>
              </w:rPr>
            </w:pPr>
          </w:p>
        </w:tc>
        <w:tc>
          <w:tcPr>
            <w:tcW w:w="282" w:type="pct"/>
          </w:tcPr>
          <w:p w14:paraId="40709033" w14:textId="77777777" w:rsidR="00B95AF2" w:rsidRPr="00A521F3" w:rsidRDefault="00B95AF2" w:rsidP="00726E4C">
            <w:pPr>
              <w:pStyle w:val="TableText0"/>
              <w:rPr>
                <w:b/>
                <w:lang w:bidi="en-US"/>
              </w:rPr>
            </w:pPr>
          </w:p>
        </w:tc>
        <w:tc>
          <w:tcPr>
            <w:tcW w:w="375" w:type="pct"/>
            <w:shd w:val="clear" w:color="auto" w:fill="D9D9D9" w:themeFill="background1" w:themeFillShade="D9"/>
          </w:tcPr>
          <w:p w14:paraId="3958CC45" w14:textId="77777777" w:rsidR="00B95AF2" w:rsidRPr="00A521F3" w:rsidRDefault="00B95AF2" w:rsidP="00726E4C">
            <w:pPr>
              <w:pStyle w:val="TableText0"/>
              <w:rPr>
                <w:b/>
                <w:lang w:bidi="en-US"/>
              </w:rPr>
            </w:pPr>
          </w:p>
        </w:tc>
        <w:tc>
          <w:tcPr>
            <w:tcW w:w="375" w:type="pct"/>
            <w:shd w:val="clear" w:color="auto" w:fill="D9D9D9" w:themeFill="background1" w:themeFillShade="D9"/>
          </w:tcPr>
          <w:p w14:paraId="1EA14172" w14:textId="77777777" w:rsidR="00B95AF2" w:rsidRPr="00A521F3" w:rsidRDefault="00B95AF2" w:rsidP="00726E4C">
            <w:pPr>
              <w:pStyle w:val="TableText0"/>
              <w:rPr>
                <w:b/>
                <w:lang w:bidi="en-US"/>
              </w:rPr>
            </w:pPr>
          </w:p>
        </w:tc>
        <w:tc>
          <w:tcPr>
            <w:tcW w:w="396" w:type="pct"/>
            <w:shd w:val="clear" w:color="auto" w:fill="D9D9D9" w:themeFill="background1" w:themeFillShade="D9"/>
          </w:tcPr>
          <w:p w14:paraId="2B5865BE" w14:textId="77777777" w:rsidR="00B95AF2" w:rsidRPr="00A521F3" w:rsidRDefault="00B95AF2" w:rsidP="00726E4C">
            <w:pPr>
              <w:pStyle w:val="TableText0"/>
              <w:rPr>
                <w:b/>
                <w:lang w:bidi="en-US"/>
              </w:rPr>
            </w:pPr>
          </w:p>
        </w:tc>
      </w:tr>
    </w:tbl>
    <w:p w14:paraId="7BD5D5FD" w14:textId="0A2E5D4D" w:rsidR="00B71C96" w:rsidRPr="00A521F3" w:rsidRDefault="002B4414" w:rsidP="004C359F">
      <w:pPr>
        <w:pStyle w:val="Ttulo1"/>
      </w:pPr>
      <w:r>
        <w:t>P</w:t>
      </w:r>
      <w:r w:rsidR="00563501">
        <w:t>lanes de Acción de las Partes I</w:t>
      </w:r>
      <w:r>
        <w:t>nteresadas</w:t>
      </w:r>
    </w:p>
    <w:tbl>
      <w:tblPr>
        <w:tblStyle w:val="Tablaconcuadrcula"/>
        <w:tblW w:w="1558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5588"/>
      </w:tblGrid>
      <w:tr w:rsidR="00F82473" w:rsidRPr="00A521F3" w14:paraId="62D4C948" w14:textId="77777777" w:rsidTr="00E155FC">
        <w:trPr>
          <w:trHeight w:val="759"/>
        </w:trPr>
        <w:tc>
          <w:tcPr>
            <w:tcW w:w="15588" w:type="dxa"/>
            <w:shd w:val="clear" w:color="auto" w:fill="D9D9D9" w:themeFill="background1" w:themeFillShade="D9"/>
          </w:tcPr>
          <w:p w14:paraId="01842035" w14:textId="6E37446D" w:rsidR="00107E53" w:rsidRPr="00A9780F" w:rsidRDefault="00A9780F" w:rsidP="00831C04">
            <w:pPr>
              <w:pStyle w:val="Prrafodelista"/>
            </w:pPr>
            <w:r>
              <w:t xml:space="preserve">El uso de la sección de Planes de Acción de las Partes Interesadas es </w:t>
            </w:r>
            <w:r>
              <w:rPr>
                <w:b/>
              </w:rPr>
              <w:t xml:space="preserve">opcional. </w:t>
            </w:r>
          </w:p>
          <w:p w14:paraId="1370A0C8" w14:textId="002A5221" w:rsidR="00F82473" w:rsidRPr="00A521F3" w:rsidRDefault="00A9780F" w:rsidP="00831C04">
            <w:pPr>
              <w:pStyle w:val="Prrafodelista"/>
            </w:pPr>
            <w:r w:rsidRPr="00A9780F">
              <w:t xml:space="preserve">El informe del Plan de Acción de Mejora podría incluir un plan de acción individual para cada parte interesada </w:t>
            </w:r>
            <w:r w:rsidR="008C3CEB">
              <w:t>responsable de las acciones a realizar</w:t>
            </w:r>
            <w:r w:rsidRPr="00A9780F">
              <w:t>. El informe también puede incluir acuerdos firmados por las partes interesadas a las que se ha</w:t>
            </w:r>
            <w:r w:rsidR="008C3CEB">
              <w:t>ya</w:t>
            </w:r>
            <w:r w:rsidRPr="00A9780F">
              <w:t xml:space="preserve"> asi</w:t>
            </w:r>
            <w:r w:rsidR="008C3CEB">
              <w:t>gnado la</w:t>
            </w:r>
            <w:r w:rsidRPr="00A9780F">
              <w:t xml:space="preserve"> responsabilidad </w:t>
            </w:r>
            <w:r w:rsidR="008C3CEB">
              <w:t>de</w:t>
            </w:r>
            <w:r w:rsidRPr="00A9780F">
              <w:t xml:space="preserve"> una acción </w:t>
            </w:r>
            <w:r w:rsidR="008C3CEB">
              <w:t>en paricular</w:t>
            </w:r>
            <w:r w:rsidRPr="00A9780F">
              <w:t>.</w:t>
            </w:r>
          </w:p>
        </w:tc>
      </w:tr>
    </w:tbl>
    <w:p w14:paraId="05067DF5" w14:textId="43CC65F8" w:rsidR="004C5052" w:rsidRPr="00A521F3" w:rsidRDefault="004C5052" w:rsidP="004C5052">
      <w:r w:rsidRPr="00A521F3">
        <w:tab/>
      </w:r>
    </w:p>
    <w:p w14:paraId="717084CE" w14:textId="5D47881B" w:rsidR="00B71C96" w:rsidRPr="00A521F3" w:rsidRDefault="007F3B85" w:rsidP="00AB47FD">
      <w:pPr>
        <w:pStyle w:val="Ttulo2"/>
      </w:pPr>
      <w:r>
        <w:lastRenderedPageBreak/>
        <w:t>Tabla</w:t>
      </w:r>
      <w:r w:rsidR="00AB47FD" w:rsidRPr="00A521F3">
        <w:t xml:space="preserve"> </w:t>
      </w:r>
      <w:r w:rsidR="00C61DD2" w:rsidRPr="00A521F3">
        <w:t>5</w:t>
      </w:r>
      <w:r w:rsidR="001C7B51">
        <w:t>.</w:t>
      </w:r>
      <w:r w:rsidR="00B71C96" w:rsidRPr="00A521F3">
        <w:t xml:space="preserve"> </w:t>
      </w:r>
      <w:r w:rsidR="007C39E5">
        <w:t xml:space="preserve">Responsabilidades de las </w:t>
      </w:r>
      <w:r w:rsidR="002B4414">
        <w:t>Partes interesadas</w:t>
      </w:r>
    </w:p>
    <w:p w14:paraId="2A90E81C" w14:textId="0904CDA0" w:rsidR="004C5052" w:rsidRPr="00A521F3" w:rsidRDefault="004C5052" w:rsidP="004C5052">
      <w:r w:rsidRPr="00A521F3">
        <w:t>[</w:t>
      </w:r>
      <w:r w:rsidR="00831C04" w:rsidRPr="00831C04">
        <w:t>Completar una tabla de responsabilidades de las partes interesadas por separad</w:t>
      </w:r>
      <w:r w:rsidR="00831C04">
        <w:t>o para cada grupo de interés</w:t>
      </w:r>
      <w:r w:rsidRPr="00A521F3">
        <w:t>]</w:t>
      </w:r>
    </w:p>
    <w:p w14:paraId="38AEC74B" w14:textId="77777777" w:rsidR="004C5052" w:rsidRPr="00A521F3" w:rsidRDefault="004C5052" w:rsidP="004C5052"/>
    <w:tbl>
      <w:tblPr>
        <w:tblW w:w="5461" w:type="pct"/>
        <w:tblBorders>
          <w:top w:val="single" w:sz="6" w:space="0" w:color="005DAA"/>
          <w:left w:val="single" w:sz="6" w:space="0" w:color="005DAA"/>
          <w:bottom w:val="single" w:sz="6" w:space="0" w:color="005DAA"/>
          <w:right w:val="single" w:sz="6" w:space="0" w:color="005DAA"/>
          <w:insideH w:val="single" w:sz="6" w:space="0" w:color="005DAA"/>
          <w:insideV w:val="single" w:sz="6" w:space="0" w:color="005DAA"/>
        </w:tblBorders>
        <w:tblLook w:val="04A0" w:firstRow="1" w:lastRow="0" w:firstColumn="1" w:lastColumn="0" w:noHBand="0" w:noVBand="1"/>
      </w:tblPr>
      <w:tblGrid>
        <w:gridCol w:w="2951"/>
        <w:gridCol w:w="12629"/>
      </w:tblGrid>
      <w:tr w:rsidR="00B71C96" w:rsidRPr="00A521F3" w14:paraId="102CF3AF" w14:textId="77777777" w:rsidTr="003D556C">
        <w:tc>
          <w:tcPr>
            <w:tcW w:w="947" w:type="pct"/>
            <w:tcBorders>
              <w:bottom w:val="single" w:sz="8" w:space="0" w:color="FFFFFF" w:themeColor="background1"/>
            </w:tcBorders>
            <w:shd w:val="clear" w:color="auto" w:fill="005DAA"/>
            <w:vAlign w:val="center"/>
          </w:tcPr>
          <w:p w14:paraId="04A3C3E8" w14:textId="04DCBB8D" w:rsidR="00B71C96" w:rsidRPr="00A521F3" w:rsidRDefault="002B4414" w:rsidP="00726E4C">
            <w:pPr>
              <w:pStyle w:val="Tableheader"/>
            </w:pPr>
            <w:r>
              <w:t>Partes interesadas</w:t>
            </w:r>
          </w:p>
        </w:tc>
        <w:tc>
          <w:tcPr>
            <w:tcW w:w="4053" w:type="pct"/>
            <w:shd w:val="clear" w:color="auto" w:fill="auto"/>
            <w:vAlign w:val="center"/>
          </w:tcPr>
          <w:p w14:paraId="199F5282" w14:textId="1BB1BC31" w:rsidR="00B71C96" w:rsidRPr="00A521F3" w:rsidRDefault="00B71C96" w:rsidP="00831C04">
            <w:pPr>
              <w:pStyle w:val="TableText0"/>
            </w:pPr>
            <w:r w:rsidRPr="00A521F3">
              <w:t>[Insert</w:t>
            </w:r>
            <w:r w:rsidR="00831C04">
              <w:t>e aquí el nombre de las</w:t>
            </w:r>
            <w:r w:rsidRPr="00A521F3">
              <w:t xml:space="preserve"> </w:t>
            </w:r>
            <w:r w:rsidR="00831C04">
              <w:t>p</w:t>
            </w:r>
            <w:r w:rsidR="002B4414">
              <w:t>artes interesadas</w:t>
            </w:r>
            <w:r w:rsidRPr="00A521F3">
              <w:t xml:space="preserve"> </w:t>
            </w:r>
            <w:r w:rsidR="00831C04">
              <w:t>y la información de contacto</w:t>
            </w:r>
            <w:r w:rsidRPr="00A521F3">
              <w:t>]</w:t>
            </w:r>
          </w:p>
        </w:tc>
      </w:tr>
      <w:tr w:rsidR="00B71C96" w:rsidRPr="00A521F3" w14:paraId="58BDB987" w14:textId="77777777" w:rsidTr="003D556C">
        <w:tc>
          <w:tcPr>
            <w:tcW w:w="947" w:type="pct"/>
            <w:tcBorders>
              <w:top w:val="single" w:sz="8" w:space="0" w:color="FFFFFF" w:themeColor="background1"/>
              <w:bottom w:val="single" w:sz="8" w:space="0" w:color="FFFFFF" w:themeColor="background1"/>
            </w:tcBorders>
            <w:shd w:val="clear" w:color="auto" w:fill="005DAA"/>
            <w:vAlign w:val="center"/>
          </w:tcPr>
          <w:p w14:paraId="278D4BBB" w14:textId="5B0709C1" w:rsidR="00B71C96" w:rsidRPr="00A521F3" w:rsidRDefault="00195E14" w:rsidP="00726E4C">
            <w:pPr>
              <w:pStyle w:val="Tableheader"/>
            </w:pPr>
            <w:r>
              <w:t>Acciones de las que es responsable</w:t>
            </w:r>
          </w:p>
        </w:tc>
        <w:tc>
          <w:tcPr>
            <w:tcW w:w="4053" w:type="pct"/>
            <w:shd w:val="clear" w:color="auto" w:fill="auto"/>
            <w:vAlign w:val="center"/>
          </w:tcPr>
          <w:p w14:paraId="729EFF86" w14:textId="0A4B8D23" w:rsidR="00B71C96" w:rsidRPr="00A521F3" w:rsidRDefault="00B71C96" w:rsidP="00195E14">
            <w:pPr>
              <w:pStyle w:val="TableText0"/>
              <w:rPr>
                <w:b/>
              </w:rPr>
            </w:pPr>
            <w:r w:rsidRPr="00A521F3">
              <w:t>[Insert</w:t>
            </w:r>
            <w:r w:rsidR="00195E14">
              <w:t>e el ID de la(s) Acción(es) de la(s) que es responsable la parte interesada</w:t>
            </w:r>
            <w:r w:rsidRPr="00A521F3">
              <w:t xml:space="preserve">] </w:t>
            </w:r>
          </w:p>
        </w:tc>
      </w:tr>
      <w:tr w:rsidR="00B71C96" w:rsidRPr="00A521F3" w14:paraId="1A923A08" w14:textId="77777777" w:rsidTr="003D556C">
        <w:trPr>
          <w:trHeight w:val="301"/>
        </w:trPr>
        <w:tc>
          <w:tcPr>
            <w:tcW w:w="947" w:type="pct"/>
            <w:tcBorders>
              <w:top w:val="single" w:sz="8" w:space="0" w:color="FFFFFF" w:themeColor="background1"/>
              <w:bottom w:val="single" w:sz="4" w:space="0" w:color="FFFFFF" w:themeColor="background1"/>
            </w:tcBorders>
            <w:shd w:val="clear" w:color="auto" w:fill="005DAA"/>
            <w:vAlign w:val="center"/>
          </w:tcPr>
          <w:p w14:paraId="01836802" w14:textId="215AFF2A" w:rsidR="00B71C96" w:rsidRPr="00A521F3" w:rsidRDefault="002B4414" w:rsidP="00726E4C">
            <w:pPr>
              <w:pStyle w:val="Tableheader"/>
            </w:pPr>
            <w:r>
              <w:t>Tareas</w:t>
            </w:r>
          </w:p>
          <w:p w14:paraId="2939C0C9" w14:textId="77777777" w:rsidR="00B71C96" w:rsidRPr="00A521F3" w:rsidRDefault="00B71C96" w:rsidP="00726E4C">
            <w:pPr>
              <w:pStyle w:val="Tableheader"/>
            </w:pPr>
          </w:p>
        </w:tc>
        <w:tc>
          <w:tcPr>
            <w:tcW w:w="4053" w:type="pct"/>
            <w:shd w:val="clear" w:color="auto" w:fill="auto"/>
          </w:tcPr>
          <w:p w14:paraId="27A5B15E" w14:textId="261647A6" w:rsidR="00B71C96" w:rsidRPr="00A521F3" w:rsidRDefault="00B71C96" w:rsidP="00195E14">
            <w:pPr>
              <w:pStyle w:val="TableText0"/>
            </w:pPr>
            <w:r w:rsidRPr="00A521F3">
              <w:t>[Insert</w:t>
            </w:r>
            <w:r w:rsidR="00195E14">
              <w:t>e la(s) tarea(s) de la(s) que es responsable la parte interesada</w:t>
            </w:r>
            <w:r w:rsidRPr="00A521F3">
              <w:t>]</w:t>
            </w:r>
          </w:p>
        </w:tc>
      </w:tr>
      <w:tr w:rsidR="00B71C96" w:rsidRPr="00A521F3" w14:paraId="7892191B" w14:textId="77777777" w:rsidTr="00DD1EF5">
        <w:tc>
          <w:tcPr>
            <w:tcW w:w="947" w:type="pct"/>
            <w:tcBorders>
              <w:top w:val="single" w:sz="4" w:space="0" w:color="FFFFFF" w:themeColor="background1"/>
            </w:tcBorders>
            <w:shd w:val="clear" w:color="auto" w:fill="005DAA"/>
            <w:vAlign w:val="center"/>
          </w:tcPr>
          <w:p w14:paraId="76C8FCB0" w14:textId="2228A2B7" w:rsidR="00B71C96" w:rsidRPr="00A521F3" w:rsidRDefault="00E14C29" w:rsidP="00726E4C">
            <w:pPr>
              <w:pStyle w:val="Tableheader"/>
            </w:pPr>
            <w:r>
              <w:t>Fecha de conclusión</w:t>
            </w:r>
          </w:p>
          <w:p w14:paraId="1792E1D7" w14:textId="77777777" w:rsidR="00B71C96" w:rsidRPr="00A521F3" w:rsidRDefault="00B71C96" w:rsidP="00726E4C">
            <w:pPr>
              <w:pStyle w:val="Tableheader"/>
            </w:pPr>
          </w:p>
        </w:tc>
        <w:tc>
          <w:tcPr>
            <w:tcW w:w="4053" w:type="pct"/>
            <w:shd w:val="clear" w:color="auto" w:fill="auto"/>
          </w:tcPr>
          <w:p w14:paraId="78EEB491" w14:textId="63756733" w:rsidR="00B71C96" w:rsidRPr="00A521F3" w:rsidRDefault="00B71C96" w:rsidP="00195E14">
            <w:pPr>
              <w:pStyle w:val="TableText0"/>
            </w:pPr>
            <w:r w:rsidRPr="00A521F3">
              <w:t>[</w:t>
            </w:r>
            <w:r w:rsidR="00195E14">
              <w:t>Inserte la fecha en la que deben concluirse las tareas</w:t>
            </w:r>
            <w:r w:rsidRPr="00A521F3">
              <w:t>]</w:t>
            </w:r>
          </w:p>
        </w:tc>
      </w:tr>
    </w:tbl>
    <w:p w14:paraId="17DA1985" w14:textId="77777777" w:rsidR="00B71C96" w:rsidRPr="00A521F3" w:rsidRDefault="00B71C96" w:rsidP="00B71C96">
      <w:pPr>
        <w:rPr>
          <w:sz w:val="20"/>
          <w:szCs w:val="20"/>
        </w:rPr>
      </w:pPr>
    </w:p>
    <w:p w14:paraId="2511CEC5" w14:textId="71423691" w:rsidR="00B23ED6" w:rsidRDefault="007C39E5" w:rsidP="00AB47FD">
      <w:pPr>
        <w:pStyle w:val="Ttulo2"/>
      </w:pPr>
      <w:r>
        <w:t>Anexo</w:t>
      </w:r>
      <w:r w:rsidR="00AB47FD" w:rsidRPr="00A521F3">
        <w:t>.</w:t>
      </w:r>
      <w:r w:rsidR="00B71C96" w:rsidRPr="00A521F3">
        <w:t xml:space="preserve"> </w:t>
      </w:r>
      <w:r w:rsidR="00D26AB5">
        <w:t>A</w:t>
      </w:r>
      <w:r w:rsidR="00D26AB5" w:rsidRPr="00D26AB5">
        <w:t>cuerdo o compromiso de las partes interesadas para emprender acciones de mejora</w:t>
      </w:r>
    </w:p>
    <w:p w14:paraId="5FDF88C3" w14:textId="0D39BF20" w:rsidR="009D67A6" w:rsidRPr="009D67A6" w:rsidRDefault="009D67A6" w:rsidP="00726E4C">
      <w:r>
        <w:t>[</w:t>
      </w:r>
      <w:r w:rsidR="00D26AB5" w:rsidRPr="00D26AB5">
        <w:t>Incluya cualquier documento de apoyo, com</w:t>
      </w:r>
      <w:r w:rsidR="00D60E1A">
        <w:t>o acuerdos firmados o memorándums</w:t>
      </w:r>
      <w:r w:rsidR="00D26AB5" w:rsidRPr="00D26AB5">
        <w:t xml:space="preserve"> de entendimiento</w:t>
      </w:r>
      <w:r w:rsidR="00D26AB5">
        <w:t xml:space="preserve"> (MoUs)</w:t>
      </w:r>
      <w:r w:rsidR="00D26AB5" w:rsidRPr="00D26AB5">
        <w:t>, que respalden los compromisos adquiridos</w:t>
      </w:r>
      <w:r>
        <w:t>]</w:t>
      </w:r>
    </w:p>
    <w:p w14:paraId="21E03A99" w14:textId="77777777" w:rsidR="00B23ED6" w:rsidRDefault="00B23ED6">
      <w:pPr>
        <w:spacing w:before="0"/>
        <w:rPr>
          <w:rFonts w:eastAsia="MS PGothic"/>
          <w:b/>
          <w:bCs/>
          <w:sz w:val="26"/>
          <w:szCs w:val="26"/>
        </w:rPr>
      </w:pPr>
      <w:r>
        <w:br w:type="page"/>
      </w:r>
    </w:p>
    <w:p w14:paraId="38F6B354" w14:textId="4764A48C" w:rsidR="00A26355" w:rsidRDefault="003936EA" w:rsidP="004C359F">
      <w:pPr>
        <w:pStyle w:val="Ttulo1"/>
      </w:pPr>
      <w:r w:rsidRPr="003936EA">
        <w:lastRenderedPageBreak/>
        <w:t>Acciones de mejora de la trazabilidad</w:t>
      </w:r>
    </w:p>
    <w:tbl>
      <w:tblPr>
        <w:tblStyle w:val="Texttabelle1"/>
        <w:tblW w:w="15446" w:type="dxa"/>
        <w:tblCellMar>
          <w:top w:w="57" w:type="dxa"/>
          <w:left w:w="57" w:type="dxa"/>
          <w:bottom w:w="57" w:type="dxa"/>
          <w:right w:w="57" w:type="dxa"/>
        </w:tblCellMar>
        <w:tblLook w:val="04A0" w:firstRow="1" w:lastRow="0" w:firstColumn="1" w:lastColumn="0" w:noHBand="0" w:noVBand="1"/>
      </w:tblPr>
      <w:tblGrid>
        <w:gridCol w:w="15446"/>
      </w:tblGrid>
      <w:tr w:rsidR="00326A65" w14:paraId="01106583" w14:textId="77777777" w:rsidTr="00726E4C">
        <w:tc>
          <w:tcPr>
            <w:tcW w:w="1544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3F35AE93" w14:textId="378DCA02" w:rsidR="00107E53" w:rsidRDefault="003936EA" w:rsidP="00831C04">
            <w:pPr>
              <w:pStyle w:val="Prrafodelista"/>
            </w:pPr>
            <w:r>
              <w:t xml:space="preserve">El uso de la sección de Acciones de mejora de la trazabilidad es </w:t>
            </w:r>
            <w:r>
              <w:rPr>
                <w:b/>
              </w:rPr>
              <w:t>opcional.</w:t>
            </w:r>
            <w:r>
              <w:t xml:space="preserve"> </w:t>
            </w:r>
          </w:p>
          <w:p w14:paraId="2513F152" w14:textId="574D322F" w:rsidR="003936EA" w:rsidRDefault="003936EA" w:rsidP="003936EA">
            <w:pPr>
              <w:pStyle w:val="Prrafodelista"/>
            </w:pPr>
            <w:r>
              <w:t>Durante la evaluación completa de una pesquería, es necesario considerar los si</w:t>
            </w:r>
            <w:r w:rsidR="00E0696B">
              <w:t xml:space="preserve">stemas trazabilidad, rastreo y </w:t>
            </w:r>
            <w:r>
              <w:t xml:space="preserve">segregación dentro de la pesquería </w:t>
            </w:r>
            <w:r w:rsidRPr="003936EA">
              <w:t>y cómo estos sistemas permitirán que cualquier producto vendido como certificado por el MSC sea rastreado hasta la Unidad de Certificación (UoC) una vez que la pesquería esté certificada.</w:t>
            </w:r>
            <w:r>
              <w:t xml:space="preserve"> Esto incluye una descripción de los factores que </w:t>
            </w:r>
            <w:r w:rsidRPr="003936EA">
              <w:t xml:space="preserve">pueden </w:t>
            </w:r>
            <w:r w:rsidR="000012FD">
              <w:t>generar</w:t>
            </w:r>
            <w:r w:rsidRPr="003936EA">
              <w:t xml:space="preserve"> riesgos de que los productos del mar no certificados se mezclen con los productos del mar certificados antes de entrar en la Cadena de Custodia, tal como se establece en la </w:t>
            </w:r>
            <w:hyperlink r:id="rId17" w:anchor="page=18" w:history="1">
              <w:r w:rsidR="000012FD">
                <w:rPr>
                  <w:rStyle w:val="Hipervnculo"/>
                </w:rPr>
                <w:t>Secció</w:t>
              </w:r>
              <w:r w:rsidR="000012FD" w:rsidRPr="00E155FC">
                <w:rPr>
                  <w:rStyle w:val="Hipervnculo"/>
                </w:rPr>
                <w:t>n 7.5.7</w:t>
              </w:r>
            </w:hyperlink>
            <w:r w:rsidR="000012FD">
              <w:t xml:space="preserve"> </w:t>
            </w:r>
            <w:r w:rsidRPr="003936EA">
              <w:t xml:space="preserve">de los Requisitos para la Certificación </w:t>
            </w:r>
            <w:r w:rsidR="000012FD" w:rsidRPr="003936EA">
              <w:t xml:space="preserve">del MSC </w:t>
            </w:r>
            <w:r w:rsidRPr="003936EA">
              <w:t>de Pesquerías.</w:t>
            </w:r>
            <w:r>
              <w:t xml:space="preserve"> </w:t>
            </w:r>
          </w:p>
          <w:p w14:paraId="20EA977E" w14:textId="5B3815BF" w:rsidR="003936EA" w:rsidRDefault="007B76F3" w:rsidP="007B76F3">
            <w:pPr>
              <w:pStyle w:val="Prrafodelista"/>
            </w:pPr>
            <w:r w:rsidRPr="007B76F3">
              <w:t>Aunque no se haya definido una UoC du</w:t>
            </w:r>
            <w:r>
              <w:t>rante un Proyecto de Mejora de</w:t>
            </w:r>
            <w:r w:rsidRPr="007B76F3">
              <w:t xml:space="preserve"> Pes</w:t>
            </w:r>
            <w:r>
              <w:t>querías</w:t>
            </w:r>
            <w:r w:rsidRPr="007B76F3">
              <w:t xml:space="preserve"> (FIP), podría ser útil considerar la presencia de potenciales riesgos de trazabilidad dentro de la Unidad de Evaluación (UoA) y qué implicaciones podría tener para aquellos pescadores que estén interesados en certificarse.</w:t>
            </w:r>
          </w:p>
          <w:p w14:paraId="15F8B3A4" w14:textId="1326B57B" w:rsidR="008C7934" w:rsidRPr="007B76F3" w:rsidRDefault="007B76F3" w:rsidP="007B76F3">
            <w:pPr>
              <w:pStyle w:val="Prrafodelista"/>
            </w:pPr>
            <w:r>
              <w:t xml:space="preserve">Para cada factor de riesgo, </w:t>
            </w:r>
            <w:r w:rsidRPr="007B76F3">
              <w:t xml:space="preserve">debe determinarse si el factor de riesgo es relevante para la pesquería y en qué medida y, en caso afirmativo, proporcionar una descripción de las acciones relevantes que podrían tomarse para mitigar los riesgos identificados. Algunos factores de riesgo pueden estar relacionados con acciones identificadas en relación con partes específicas </w:t>
            </w:r>
            <w:r>
              <w:t>del Estándar de Pesquerías</w:t>
            </w:r>
            <w:r w:rsidRPr="007B76F3">
              <w:t xml:space="preserve"> (por ejemplo, P3 - Gestión eficaz).</w:t>
            </w:r>
          </w:p>
        </w:tc>
      </w:tr>
    </w:tbl>
    <w:p w14:paraId="105C6A08" w14:textId="785FECC3" w:rsidR="004F55BC" w:rsidRDefault="004F55BC" w:rsidP="00A04968">
      <w:pPr>
        <w:pStyle w:val="Ttulo2"/>
        <w:tabs>
          <w:tab w:val="left" w:pos="8770"/>
        </w:tabs>
      </w:pPr>
    </w:p>
    <w:p w14:paraId="49AA185E" w14:textId="1A51EDB8" w:rsidR="008C7934" w:rsidRDefault="00A04968" w:rsidP="00726E4C">
      <w:pPr>
        <w:pStyle w:val="Ttulo2"/>
      </w:pPr>
      <w:r>
        <w:t>Tabla</w:t>
      </w:r>
      <w:r w:rsidR="004F55BC" w:rsidRPr="00D45AB8">
        <w:t xml:space="preserve"> </w:t>
      </w:r>
      <w:r w:rsidR="004F55BC">
        <w:t>6</w:t>
      </w:r>
      <w:r w:rsidR="00761FF6">
        <w:t xml:space="preserve">. </w:t>
      </w:r>
      <w:r w:rsidR="00D95555">
        <w:t>Riesgos y mejoras de la trazabilidad en la pesquería</w:t>
      </w:r>
    </w:p>
    <w:tbl>
      <w:tblPr>
        <w:tblStyle w:val="Tablaconcuadrcula"/>
        <w:tblW w:w="15446" w:type="dxa"/>
        <w:tblBorders>
          <w:top w:val="single" w:sz="4" w:space="0" w:color="005DAA"/>
          <w:left w:val="single" w:sz="4" w:space="0" w:color="005DAA"/>
          <w:bottom w:val="single" w:sz="4" w:space="0" w:color="005DAA"/>
          <w:right w:val="single" w:sz="4" w:space="0" w:color="005DAA"/>
          <w:insideH w:val="single" w:sz="4" w:space="0" w:color="005DAA"/>
          <w:insideV w:val="single" w:sz="4" w:space="0" w:color="005DAA"/>
        </w:tblBorders>
        <w:tblCellMar>
          <w:top w:w="57" w:type="dxa"/>
          <w:left w:w="57" w:type="dxa"/>
          <w:bottom w:w="57" w:type="dxa"/>
          <w:right w:w="57" w:type="dxa"/>
        </w:tblCellMar>
        <w:tblLook w:val="04A0" w:firstRow="1" w:lastRow="0" w:firstColumn="1" w:lastColumn="0" w:noHBand="0" w:noVBand="1"/>
      </w:tblPr>
      <w:tblGrid>
        <w:gridCol w:w="4248"/>
        <w:gridCol w:w="5953"/>
        <w:gridCol w:w="5245"/>
      </w:tblGrid>
      <w:tr w:rsidR="004F55BC" w14:paraId="04597500" w14:textId="0649F9CB" w:rsidTr="00726E4C">
        <w:trPr>
          <w:trHeight w:val="454"/>
        </w:trPr>
        <w:tc>
          <w:tcPr>
            <w:tcW w:w="4248" w:type="dxa"/>
            <w:tcBorders>
              <w:bottom w:val="single" w:sz="4" w:space="0" w:color="005DAA"/>
              <w:right w:val="single" w:sz="4" w:space="0" w:color="FFFFFF" w:themeColor="background1"/>
            </w:tcBorders>
            <w:shd w:val="clear" w:color="auto" w:fill="005DAA"/>
            <w:vAlign w:val="center"/>
          </w:tcPr>
          <w:p w14:paraId="3B3B5EBC" w14:textId="6431EB22" w:rsidR="004402FF" w:rsidRPr="00726E4C" w:rsidRDefault="00D95555" w:rsidP="00726E4C">
            <w:pPr>
              <w:pStyle w:val="Tableheader"/>
            </w:pPr>
            <w:r>
              <w:t>Factor de riesgo</w:t>
            </w:r>
          </w:p>
        </w:tc>
        <w:tc>
          <w:tcPr>
            <w:tcW w:w="5953" w:type="dxa"/>
            <w:tcBorders>
              <w:left w:val="single" w:sz="4" w:space="0" w:color="FFFFFF" w:themeColor="background1"/>
              <w:bottom w:val="single" w:sz="4" w:space="0" w:color="005DAA"/>
              <w:right w:val="single" w:sz="4" w:space="0" w:color="FFFFFF" w:themeColor="background1"/>
            </w:tcBorders>
            <w:shd w:val="clear" w:color="auto" w:fill="005DAA"/>
            <w:vAlign w:val="center"/>
          </w:tcPr>
          <w:p w14:paraId="6FAE149B" w14:textId="786141FD" w:rsidR="004402FF" w:rsidRPr="00726E4C" w:rsidRDefault="00D95555" w:rsidP="00726E4C">
            <w:pPr>
              <w:pStyle w:val="Tableheader"/>
            </w:pPr>
            <w:r>
              <w:t>Descripción</w:t>
            </w:r>
          </w:p>
        </w:tc>
        <w:tc>
          <w:tcPr>
            <w:tcW w:w="5245" w:type="dxa"/>
            <w:tcBorders>
              <w:left w:val="single" w:sz="4" w:space="0" w:color="FFFFFF" w:themeColor="background1"/>
            </w:tcBorders>
            <w:shd w:val="clear" w:color="auto" w:fill="005DAA"/>
          </w:tcPr>
          <w:p w14:paraId="5F008AEE" w14:textId="77F7516B" w:rsidR="004402FF" w:rsidRPr="00726E4C" w:rsidRDefault="00D95555" w:rsidP="00D95555">
            <w:pPr>
              <w:pStyle w:val="Tableheader"/>
            </w:pPr>
            <w:r>
              <w:t>Acciones de mejora para mitigar el riesgo</w:t>
            </w:r>
          </w:p>
        </w:tc>
      </w:tr>
      <w:tr w:rsidR="004F55BC" w14:paraId="19EEF293" w14:textId="6300CF92" w:rsidTr="00726E4C">
        <w:trPr>
          <w:trHeight w:val="454"/>
        </w:trPr>
        <w:tc>
          <w:tcPr>
            <w:tcW w:w="4248" w:type="dxa"/>
            <w:tcBorders>
              <w:top w:val="single" w:sz="4" w:space="0" w:color="005DAA"/>
              <w:bottom w:val="single" w:sz="4" w:space="0" w:color="005DAA"/>
              <w:right w:val="single" w:sz="4" w:space="0" w:color="005DAA"/>
            </w:tcBorders>
            <w:shd w:val="clear" w:color="auto" w:fill="FFFFFF" w:themeFill="background1"/>
          </w:tcPr>
          <w:p w14:paraId="4B33038E" w14:textId="16566605" w:rsidR="00D95555" w:rsidRDefault="00D95555" w:rsidP="00726E4C">
            <w:pPr>
              <w:pStyle w:val="TableText0"/>
              <w:rPr>
                <w:b/>
                <w:bCs/>
              </w:rPr>
            </w:pPr>
            <w:r>
              <w:rPr>
                <w:b/>
                <w:bCs/>
              </w:rPr>
              <w:t>¿Los buques/la pesquería utilizan artes de pesca que no son parte de la UoA o UoC prevista?</w:t>
            </w:r>
          </w:p>
          <w:p w14:paraId="104E109E" w14:textId="77777777" w:rsidR="004402FF" w:rsidRPr="00726E4C" w:rsidRDefault="004402FF" w:rsidP="00726E4C">
            <w:pPr>
              <w:pStyle w:val="TableText0"/>
              <w:rPr>
                <w:b/>
                <w:bCs/>
              </w:rPr>
            </w:pPr>
          </w:p>
          <w:p w14:paraId="3F663487" w14:textId="03068ADF" w:rsidR="004402FF" w:rsidRPr="00726E4C" w:rsidRDefault="004402FF" w:rsidP="00726E4C">
            <w:pPr>
              <w:pStyle w:val="TableText0"/>
              <w:rPr>
                <w:b/>
                <w:bCs/>
              </w:rPr>
            </w:pPr>
          </w:p>
          <w:p w14:paraId="4EF9EAF2" w14:textId="63AE9F98" w:rsidR="004402FF" w:rsidRPr="00726E4C" w:rsidRDefault="004402FF" w:rsidP="00726E4C">
            <w:pPr>
              <w:pStyle w:val="TableText0"/>
              <w:rPr>
                <w:b/>
                <w:bCs/>
              </w:rPr>
            </w:pPr>
          </w:p>
        </w:tc>
        <w:tc>
          <w:tcPr>
            <w:tcW w:w="5953" w:type="dxa"/>
            <w:tcBorders>
              <w:left w:val="single" w:sz="4" w:space="0" w:color="005DAA"/>
            </w:tcBorders>
          </w:tcPr>
          <w:p w14:paraId="164C727B" w14:textId="77777777" w:rsidR="00661F50" w:rsidRDefault="00661F50" w:rsidP="00726E4C">
            <w:pPr>
              <w:pStyle w:val="TableText0"/>
            </w:pPr>
            <w:r w:rsidRPr="00661F50">
              <w:t>Indique si esto ocurre en la pesquería (por ejemplo, regularmente, rara vez, nunca).</w:t>
            </w:r>
          </w:p>
          <w:p w14:paraId="0053624E" w14:textId="18D11C6D" w:rsidR="004402FF" w:rsidRPr="00726E4C" w:rsidRDefault="00661F50" w:rsidP="00661F50">
            <w:pPr>
              <w:pStyle w:val="TableText0"/>
              <w:numPr>
                <w:ilvl w:val="0"/>
                <w:numId w:val="46"/>
              </w:numPr>
            </w:pPr>
            <w:r>
              <w:t>Si esto ocurre, por favor describa si es en el mismo viaje, en los mismos buques, o durante la misma temporada.</w:t>
            </w:r>
          </w:p>
        </w:tc>
        <w:tc>
          <w:tcPr>
            <w:tcW w:w="5245" w:type="dxa"/>
          </w:tcPr>
          <w:p w14:paraId="07D5B9B2" w14:textId="3B9D7043" w:rsidR="00661F50" w:rsidRDefault="004F55BC" w:rsidP="00726E4C">
            <w:pPr>
              <w:pStyle w:val="TableText0"/>
            </w:pPr>
            <w:r w:rsidRPr="00726E4C">
              <w:t>P</w:t>
            </w:r>
            <w:r w:rsidR="00661F50">
              <w:t xml:space="preserve">or favor describa qué acciones se pueden implementar para mitigar </w:t>
            </w:r>
            <w:r w:rsidR="00661F50" w:rsidRPr="00661F50">
              <w:t>o abordar este riesgo potencial de trazabilidad, incluyendo las partes responsables, los recursos</w:t>
            </w:r>
            <w:r w:rsidR="00661F50">
              <w:t xml:space="preserve"> requeridos</w:t>
            </w:r>
            <w:r w:rsidR="00661F50" w:rsidRPr="00661F50">
              <w:t xml:space="preserve"> y los plazos.</w:t>
            </w:r>
          </w:p>
          <w:p w14:paraId="3127EE7B" w14:textId="3EB216B8" w:rsidR="004402FF" w:rsidRPr="00726E4C" w:rsidRDefault="002946DE" w:rsidP="002946DE">
            <w:pPr>
              <w:pStyle w:val="TableText0"/>
              <w:numPr>
                <w:ilvl w:val="0"/>
                <w:numId w:val="47"/>
              </w:numPr>
            </w:pPr>
            <w:r>
              <w:t>Si esto está cubierto por</w:t>
            </w:r>
            <w:r w:rsidR="002323DA" w:rsidRPr="002323DA">
              <w:t xml:space="preserve"> marcos </w:t>
            </w:r>
            <w:r>
              <w:t>regulatorio</w:t>
            </w:r>
            <w:r w:rsidR="002323DA" w:rsidRPr="002323DA">
              <w:t xml:space="preserve">s pertinentes, puede </w:t>
            </w:r>
            <w:r>
              <w:t>vincularse</w:t>
            </w:r>
            <w:r w:rsidR="002323DA" w:rsidRPr="002323DA">
              <w:t xml:space="preserve"> con el Principio, Componente o Indicador de Comportamiento correspondiente en el Estándar del MSC de Pesquerías.</w:t>
            </w:r>
          </w:p>
        </w:tc>
      </w:tr>
      <w:tr w:rsidR="004F55BC" w14:paraId="0FD32CE1" w14:textId="34A22A9E" w:rsidTr="00726E4C">
        <w:trPr>
          <w:trHeight w:val="454"/>
        </w:trPr>
        <w:tc>
          <w:tcPr>
            <w:tcW w:w="4248" w:type="dxa"/>
            <w:tcBorders>
              <w:top w:val="single" w:sz="4" w:space="0" w:color="005DAA"/>
              <w:bottom w:val="single" w:sz="4" w:space="0" w:color="005DAA"/>
            </w:tcBorders>
            <w:shd w:val="clear" w:color="auto" w:fill="FFFFFF" w:themeFill="background1"/>
          </w:tcPr>
          <w:p w14:paraId="3D7407D3" w14:textId="235F94BA" w:rsidR="00084C5D" w:rsidRPr="00726E4C" w:rsidRDefault="00A24AAF" w:rsidP="00A24AAF">
            <w:pPr>
              <w:pStyle w:val="TableText0"/>
              <w:rPr>
                <w:b/>
                <w:bCs/>
              </w:rPr>
            </w:pPr>
            <w:r>
              <w:rPr>
                <w:b/>
                <w:bCs/>
              </w:rPr>
              <w:lastRenderedPageBreak/>
              <w:t>¿Los barcos de la UoA también pescan fuera del área geográfica que se está evaluando?</w:t>
            </w:r>
            <w:r w:rsidRPr="00726E4C">
              <w:rPr>
                <w:b/>
                <w:bCs/>
              </w:rPr>
              <w:t xml:space="preserve"> </w:t>
            </w:r>
          </w:p>
        </w:tc>
        <w:tc>
          <w:tcPr>
            <w:tcW w:w="5953" w:type="dxa"/>
          </w:tcPr>
          <w:p w14:paraId="5356B734" w14:textId="00F6F26B" w:rsidR="00A24AAF" w:rsidRDefault="00A24AAF" w:rsidP="00726E4C">
            <w:pPr>
              <w:pStyle w:val="TableText0"/>
            </w:pPr>
            <w:r w:rsidRPr="00A24AAF">
              <w:t xml:space="preserve">Indique si esto ocurre en la pesquería (por ejemplo, regularmente, </w:t>
            </w:r>
            <w:r>
              <w:t>por temporadas</w:t>
            </w:r>
            <w:r w:rsidRPr="00A24AAF">
              <w:t>, nunca).</w:t>
            </w:r>
          </w:p>
          <w:p w14:paraId="13E69447" w14:textId="05DE2182" w:rsidR="00084C5D" w:rsidRPr="00A24AAF" w:rsidRDefault="00A24AAF" w:rsidP="00A24AAF">
            <w:pPr>
              <w:pStyle w:val="TableText0"/>
              <w:numPr>
                <w:ilvl w:val="0"/>
                <w:numId w:val="45"/>
              </w:numPr>
              <w:rPr>
                <w:sz w:val="22"/>
              </w:rPr>
            </w:pPr>
            <w:r>
              <w:t>Si esto ocurre, por favor describa si es en el mismo viaje.</w:t>
            </w:r>
          </w:p>
        </w:tc>
        <w:tc>
          <w:tcPr>
            <w:tcW w:w="5245" w:type="dxa"/>
          </w:tcPr>
          <w:p w14:paraId="4C49C557" w14:textId="1134CCC8" w:rsidR="00084C5D" w:rsidRPr="00726E4C" w:rsidRDefault="00084C5D" w:rsidP="00084C5D">
            <w:pPr>
              <w:rPr>
                <w:rFonts w:ascii="Arial" w:hAnsi="Arial" w:cs="Arial"/>
                <w:i/>
              </w:rPr>
            </w:pPr>
          </w:p>
        </w:tc>
      </w:tr>
      <w:tr w:rsidR="004F55BC" w14:paraId="45EF5A4C" w14:textId="069C8740" w:rsidTr="00726E4C">
        <w:trPr>
          <w:trHeight w:val="454"/>
        </w:trPr>
        <w:tc>
          <w:tcPr>
            <w:tcW w:w="4248" w:type="dxa"/>
            <w:tcBorders>
              <w:top w:val="single" w:sz="4" w:space="0" w:color="005DAA"/>
              <w:bottom w:val="single" w:sz="4" w:space="0" w:color="005DAA"/>
            </w:tcBorders>
            <w:shd w:val="clear" w:color="auto" w:fill="FFFFFF" w:themeFill="background1"/>
          </w:tcPr>
          <w:p w14:paraId="15023154" w14:textId="3986A248" w:rsidR="001C68CE" w:rsidRDefault="001C68CE" w:rsidP="00726E4C">
            <w:pPr>
              <w:pStyle w:val="TableText0"/>
              <w:rPr>
                <w:b/>
                <w:bCs/>
              </w:rPr>
            </w:pPr>
            <w:r w:rsidRPr="001C68CE">
              <w:rPr>
                <w:b/>
                <w:bCs/>
              </w:rPr>
              <w:t xml:space="preserve">¿Manejará </w:t>
            </w:r>
            <w:r w:rsidR="00D836A0" w:rsidRPr="001C68CE">
              <w:rPr>
                <w:b/>
                <w:bCs/>
              </w:rPr>
              <w:t xml:space="preserve">alguna vez </w:t>
            </w:r>
            <w:r w:rsidR="00D836A0">
              <w:rPr>
                <w:b/>
                <w:bCs/>
              </w:rPr>
              <w:t>las embarcaciones</w:t>
            </w:r>
            <w:r w:rsidRPr="001C68CE">
              <w:rPr>
                <w:b/>
                <w:bCs/>
              </w:rPr>
              <w:t>/la pesquería capturas o productos derivados de especies que no forman parte de la Uo</w:t>
            </w:r>
            <w:r>
              <w:rPr>
                <w:b/>
                <w:bCs/>
              </w:rPr>
              <w:t>A</w:t>
            </w:r>
            <w:r w:rsidRPr="001C68CE">
              <w:rPr>
                <w:b/>
                <w:bCs/>
              </w:rPr>
              <w:t xml:space="preserve"> o que </w:t>
            </w:r>
            <w:r w:rsidRPr="001C68CE">
              <w:rPr>
                <w:b/>
                <w:bCs/>
                <w:u w:val="single"/>
              </w:rPr>
              <w:t>no</w:t>
            </w:r>
            <w:r w:rsidRPr="001C68CE">
              <w:rPr>
                <w:b/>
                <w:bCs/>
              </w:rPr>
              <w:t xml:space="preserve"> formarán parte de la UoC prevista </w:t>
            </w:r>
            <w:r w:rsidR="00D836A0">
              <w:rPr>
                <w:b/>
                <w:bCs/>
              </w:rPr>
              <w:t>al finalizar</w:t>
            </w:r>
            <w:r w:rsidRPr="001C68CE">
              <w:rPr>
                <w:b/>
                <w:bCs/>
              </w:rPr>
              <w:t xml:space="preserve"> el FIP? Esto puede referirse a actividades que ocurren tanto en el mar como en tierra, por ejemplo</w:t>
            </w:r>
          </w:p>
          <w:p w14:paraId="38BF7A4E" w14:textId="527D23BF" w:rsidR="008E1CEE" w:rsidRPr="00726E4C" w:rsidRDefault="008E1CEE" w:rsidP="00726E4C">
            <w:pPr>
              <w:pStyle w:val="TableText0"/>
              <w:rPr>
                <w:b/>
                <w:bCs/>
              </w:rPr>
            </w:pPr>
            <w:r w:rsidRPr="00726E4C">
              <w:rPr>
                <w:b/>
                <w:bCs/>
              </w:rPr>
              <w:t>-</w:t>
            </w:r>
            <w:r w:rsidRPr="00726E4C">
              <w:rPr>
                <w:b/>
                <w:bCs/>
              </w:rPr>
              <w:tab/>
              <w:t>Transport</w:t>
            </w:r>
            <w:r w:rsidR="001C68CE">
              <w:rPr>
                <w:b/>
                <w:bCs/>
              </w:rPr>
              <w:t>e</w:t>
            </w:r>
          </w:p>
          <w:p w14:paraId="24C3CE04" w14:textId="4A452B20" w:rsidR="008E1CEE" w:rsidRPr="00726E4C" w:rsidRDefault="008E1CEE" w:rsidP="00726E4C">
            <w:pPr>
              <w:pStyle w:val="TableText0"/>
              <w:rPr>
                <w:b/>
                <w:bCs/>
              </w:rPr>
            </w:pPr>
            <w:r w:rsidRPr="00726E4C">
              <w:rPr>
                <w:b/>
                <w:bCs/>
              </w:rPr>
              <w:t>-</w:t>
            </w:r>
            <w:r w:rsidRPr="00726E4C">
              <w:rPr>
                <w:b/>
                <w:bCs/>
              </w:rPr>
              <w:tab/>
            </w:r>
            <w:r w:rsidR="001C68CE">
              <w:rPr>
                <w:b/>
                <w:bCs/>
              </w:rPr>
              <w:t>Almacenamiento</w:t>
            </w:r>
          </w:p>
          <w:p w14:paraId="06C33477" w14:textId="51502DBD" w:rsidR="008E1CEE" w:rsidRPr="00726E4C" w:rsidRDefault="001C68CE" w:rsidP="00726E4C">
            <w:pPr>
              <w:pStyle w:val="TableText0"/>
              <w:rPr>
                <w:b/>
                <w:bCs/>
              </w:rPr>
            </w:pPr>
            <w:r>
              <w:rPr>
                <w:b/>
                <w:bCs/>
              </w:rPr>
              <w:t>-</w:t>
            </w:r>
            <w:r>
              <w:rPr>
                <w:b/>
                <w:bCs/>
              </w:rPr>
              <w:tab/>
              <w:t>Procesamiento</w:t>
            </w:r>
          </w:p>
          <w:p w14:paraId="09C077E0" w14:textId="0527CD3B" w:rsidR="008E1CEE" w:rsidRPr="00726E4C" w:rsidRDefault="001C68CE" w:rsidP="00726E4C">
            <w:pPr>
              <w:pStyle w:val="TableText0"/>
              <w:rPr>
                <w:b/>
                <w:bCs/>
              </w:rPr>
            </w:pPr>
            <w:r>
              <w:rPr>
                <w:b/>
                <w:bCs/>
              </w:rPr>
              <w:t>-</w:t>
            </w:r>
            <w:r>
              <w:rPr>
                <w:b/>
                <w:bCs/>
              </w:rPr>
              <w:tab/>
              <w:t>Desembarques</w:t>
            </w:r>
          </w:p>
          <w:p w14:paraId="27DF5117" w14:textId="08530A16" w:rsidR="00084C5D" w:rsidRPr="00726E4C" w:rsidRDefault="008E1CEE" w:rsidP="001C68CE">
            <w:pPr>
              <w:pStyle w:val="TableText0"/>
              <w:rPr>
                <w:b/>
                <w:bCs/>
              </w:rPr>
            </w:pPr>
            <w:r w:rsidRPr="00726E4C">
              <w:rPr>
                <w:b/>
                <w:bCs/>
              </w:rPr>
              <w:t>-</w:t>
            </w:r>
            <w:r w:rsidRPr="00726E4C">
              <w:rPr>
                <w:b/>
                <w:bCs/>
              </w:rPr>
              <w:tab/>
            </w:r>
            <w:r w:rsidR="001C68CE">
              <w:rPr>
                <w:b/>
                <w:bCs/>
              </w:rPr>
              <w:t>Subasta</w:t>
            </w:r>
          </w:p>
        </w:tc>
        <w:tc>
          <w:tcPr>
            <w:tcW w:w="5953" w:type="dxa"/>
            <w:vAlign w:val="center"/>
          </w:tcPr>
          <w:p w14:paraId="75ADF8E1" w14:textId="77777777" w:rsidR="00084C5D" w:rsidRPr="00726E4C" w:rsidRDefault="00084C5D" w:rsidP="00084C5D">
            <w:pPr>
              <w:rPr>
                <w:rFonts w:ascii="Arial" w:hAnsi="Arial" w:cs="Arial"/>
                <w:i/>
              </w:rPr>
            </w:pPr>
          </w:p>
          <w:p w14:paraId="2E31C215" w14:textId="090EE662" w:rsidR="00084C5D" w:rsidRPr="00726E4C" w:rsidRDefault="00084C5D" w:rsidP="00084C5D">
            <w:pPr>
              <w:rPr>
                <w:rFonts w:ascii="Arial" w:hAnsi="Arial" w:cs="Arial"/>
                <w:i/>
              </w:rPr>
            </w:pPr>
          </w:p>
        </w:tc>
        <w:tc>
          <w:tcPr>
            <w:tcW w:w="5245" w:type="dxa"/>
          </w:tcPr>
          <w:p w14:paraId="3DFD6550" w14:textId="4F71CC61" w:rsidR="00084C5D" w:rsidRPr="00726E4C" w:rsidRDefault="00084C5D" w:rsidP="00084C5D">
            <w:pPr>
              <w:rPr>
                <w:rFonts w:ascii="Arial" w:hAnsi="Arial" w:cs="Arial"/>
                <w:i/>
              </w:rPr>
            </w:pPr>
          </w:p>
        </w:tc>
      </w:tr>
      <w:tr w:rsidR="004F55BC" w14:paraId="1D3CF11D" w14:textId="0568626A" w:rsidTr="00726E4C">
        <w:trPr>
          <w:trHeight w:val="454"/>
        </w:trPr>
        <w:tc>
          <w:tcPr>
            <w:tcW w:w="4248" w:type="dxa"/>
            <w:tcBorders>
              <w:top w:val="single" w:sz="4" w:space="0" w:color="005DAA"/>
              <w:bottom w:val="single" w:sz="4" w:space="0" w:color="005DAA"/>
            </w:tcBorders>
            <w:shd w:val="clear" w:color="auto" w:fill="FFFFFF" w:themeFill="background1"/>
          </w:tcPr>
          <w:p w14:paraId="0A67F812" w14:textId="38FC12D0" w:rsidR="00084C5D" w:rsidRPr="00726E4C" w:rsidRDefault="001002EC" w:rsidP="00726E4C">
            <w:pPr>
              <w:pStyle w:val="TableText0"/>
              <w:rPr>
                <w:b/>
                <w:bCs/>
              </w:rPr>
            </w:pPr>
            <w:r>
              <w:rPr>
                <w:b/>
                <w:bCs/>
              </w:rPr>
              <w:t>¿Ocurren transbordos en la pesquería?</w:t>
            </w:r>
            <w:r w:rsidR="00084C5D" w:rsidRPr="00726E4C">
              <w:rPr>
                <w:b/>
                <w:bCs/>
              </w:rPr>
              <w:t xml:space="preserve"> </w:t>
            </w:r>
          </w:p>
          <w:p w14:paraId="51A47193" w14:textId="77777777" w:rsidR="00084C5D" w:rsidRPr="00726E4C" w:rsidRDefault="00084C5D" w:rsidP="00726E4C">
            <w:pPr>
              <w:pStyle w:val="TableText0"/>
              <w:rPr>
                <w:b/>
                <w:bCs/>
              </w:rPr>
            </w:pPr>
          </w:p>
          <w:p w14:paraId="4C8724DC" w14:textId="22715129" w:rsidR="00084C5D" w:rsidRPr="00726E4C" w:rsidRDefault="00084C5D" w:rsidP="00726E4C">
            <w:pPr>
              <w:pStyle w:val="TableText0"/>
              <w:rPr>
                <w:b/>
                <w:bCs/>
              </w:rPr>
            </w:pPr>
          </w:p>
        </w:tc>
        <w:tc>
          <w:tcPr>
            <w:tcW w:w="5953" w:type="dxa"/>
            <w:vAlign w:val="center"/>
          </w:tcPr>
          <w:p w14:paraId="325F03DA" w14:textId="77777777" w:rsidR="001002EC" w:rsidRDefault="001002EC" w:rsidP="00726E4C">
            <w:pPr>
              <w:pStyle w:val="TableText0"/>
            </w:pPr>
            <w:r w:rsidRPr="001002EC">
              <w:t xml:space="preserve">Indique si esto ocurre en la pesquería (por ejemplo, regularmente, rara vez, nunca). </w:t>
            </w:r>
          </w:p>
          <w:p w14:paraId="22C703A9" w14:textId="52146EB9" w:rsidR="00E86B2A" w:rsidRPr="00726E4C" w:rsidRDefault="002A32E7" w:rsidP="00726E4C">
            <w:pPr>
              <w:pStyle w:val="TableText0"/>
            </w:pPr>
            <w:r>
              <w:t>Si esto ocurre, por favor describa:</w:t>
            </w:r>
          </w:p>
          <w:p w14:paraId="240CF160" w14:textId="5C7CE2BE" w:rsidR="002A32E7" w:rsidRDefault="002A32E7" w:rsidP="00726E4C">
            <w:pPr>
              <w:pStyle w:val="TableText0"/>
              <w:numPr>
                <w:ilvl w:val="0"/>
                <w:numId w:val="44"/>
              </w:numPr>
            </w:pPr>
            <w:r>
              <w:t>Si el transbordo tiene lugar en el mar, en puerto o en ambos.</w:t>
            </w:r>
          </w:p>
          <w:p w14:paraId="4FC03EFB" w14:textId="74148157" w:rsidR="00084C5D" w:rsidRPr="00726E4C" w:rsidRDefault="002A32E7" w:rsidP="002A32E7">
            <w:pPr>
              <w:pStyle w:val="TableText0"/>
              <w:numPr>
                <w:ilvl w:val="0"/>
                <w:numId w:val="44"/>
              </w:numPr>
            </w:pPr>
            <w:r>
              <w:t>Si el buque de transbordo puede manipular producto fuera de la UoA.</w:t>
            </w:r>
          </w:p>
        </w:tc>
        <w:tc>
          <w:tcPr>
            <w:tcW w:w="5245" w:type="dxa"/>
          </w:tcPr>
          <w:p w14:paraId="10941E4E" w14:textId="04B156EC" w:rsidR="00084C5D" w:rsidRPr="003F4970" w:rsidRDefault="00084C5D" w:rsidP="00741FF7">
            <w:pPr>
              <w:rPr>
                <w:rFonts w:ascii="Arial" w:hAnsi="Arial" w:cs="Arial"/>
                <w:i/>
                <w:color w:val="FF0000"/>
              </w:rPr>
            </w:pPr>
          </w:p>
        </w:tc>
      </w:tr>
      <w:tr w:rsidR="004F55BC" w14:paraId="3753C4E4" w14:textId="40E91BAB" w:rsidTr="00726E4C">
        <w:trPr>
          <w:trHeight w:val="454"/>
        </w:trPr>
        <w:tc>
          <w:tcPr>
            <w:tcW w:w="4248" w:type="dxa"/>
            <w:tcBorders>
              <w:top w:val="single" w:sz="4" w:space="0" w:color="005DAA"/>
            </w:tcBorders>
            <w:shd w:val="clear" w:color="auto" w:fill="FFFFFF" w:themeFill="background1"/>
          </w:tcPr>
          <w:p w14:paraId="3DAC55C0" w14:textId="2EB9BC7D" w:rsidR="00084C5D" w:rsidRPr="00726E4C" w:rsidRDefault="002A32E7" w:rsidP="007F78BD">
            <w:pPr>
              <w:pStyle w:val="TableText0"/>
              <w:jc w:val="both"/>
              <w:rPr>
                <w:b/>
                <w:bCs/>
              </w:rPr>
            </w:pPr>
            <w:r>
              <w:rPr>
                <w:b/>
                <w:bCs/>
              </w:rPr>
              <w:t xml:space="preserve">¿Existe </w:t>
            </w:r>
            <w:r w:rsidR="007F78BD">
              <w:rPr>
                <w:b/>
                <w:bCs/>
              </w:rPr>
              <w:t>otros</w:t>
            </w:r>
            <w:r>
              <w:rPr>
                <w:b/>
                <w:bCs/>
              </w:rPr>
              <w:t xml:space="preserve"> riesgo</w:t>
            </w:r>
            <w:r w:rsidR="007F78BD">
              <w:rPr>
                <w:b/>
                <w:bCs/>
              </w:rPr>
              <w:t>s</w:t>
            </w:r>
            <w:r>
              <w:rPr>
                <w:b/>
                <w:bCs/>
              </w:rPr>
              <w:t xml:space="preserve"> de mezcla o sustitución entre la captura realizada por la pesquería o buques </w:t>
            </w:r>
            <w:r w:rsidR="007F78BD">
              <w:rPr>
                <w:b/>
                <w:bCs/>
              </w:rPr>
              <w:t>dentro de</w:t>
            </w:r>
            <w:r w:rsidR="00E0696B">
              <w:rPr>
                <w:b/>
                <w:bCs/>
              </w:rPr>
              <w:t xml:space="preserve"> la UoA y otra</w:t>
            </w:r>
            <w:r>
              <w:rPr>
                <w:b/>
                <w:bCs/>
              </w:rPr>
              <w:t xml:space="preserve">s </w:t>
            </w:r>
            <w:r w:rsidR="007F78BD">
              <w:rPr>
                <w:b/>
                <w:bCs/>
              </w:rPr>
              <w:t>embarcaciones</w:t>
            </w:r>
            <w:r>
              <w:rPr>
                <w:b/>
                <w:bCs/>
              </w:rPr>
              <w:t xml:space="preserve"> fuera de la UoA? </w:t>
            </w:r>
          </w:p>
        </w:tc>
        <w:tc>
          <w:tcPr>
            <w:tcW w:w="5953" w:type="dxa"/>
          </w:tcPr>
          <w:p w14:paraId="176275F4" w14:textId="199BB58A" w:rsidR="00084C5D" w:rsidRPr="00726E4C" w:rsidRDefault="007F78BD" w:rsidP="00726E4C">
            <w:pPr>
              <w:pStyle w:val="TableText0"/>
            </w:pPr>
            <w:r w:rsidRPr="001002EC">
              <w:t>Indique</w:t>
            </w:r>
            <w:r>
              <w:t xml:space="preserve"> si esto ocurre en la pesquería</w:t>
            </w:r>
            <w:r w:rsidR="004F55BC">
              <w:t>.</w:t>
            </w:r>
          </w:p>
        </w:tc>
        <w:tc>
          <w:tcPr>
            <w:tcW w:w="5245" w:type="dxa"/>
          </w:tcPr>
          <w:p w14:paraId="49D75459" w14:textId="77777777" w:rsidR="00084C5D" w:rsidRPr="003F4970" w:rsidRDefault="00084C5D" w:rsidP="00726E4C">
            <w:pPr>
              <w:pStyle w:val="MSCReport-TableTextGrey"/>
              <w:rPr>
                <w:rFonts w:cs="Arial"/>
                <w:i/>
                <w:color w:val="FF0000"/>
                <w:sz w:val="22"/>
              </w:rPr>
            </w:pPr>
          </w:p>
        </w:tc>
      </w:tr>
    </w:tbl>
    <w:p w14:paraId="5AC84376" w14:textId="3A226F6D" w:rsidR="004C359F" w:rsidRDefault="00E45CC3" w:rsidP="004C359F">
      <w:pPr>
        <w:pStyle w:val="Ttulo1"/>
      </w:pPr>
      <w:r>
        <w:lastRenderedPageBreak/>
        <w:t xml:space="preserve">Información del formato y derechos de autor </w:t>
      </w:r>
    </w:p>
    <w:p w14:paraId="0A3807DF" w14:textId="72751914" w:rsidR="004C359F" w:rsidRPr="00A521F3" w:rsidRDefault="00E45CC3" w:rsidP="004C359F">
      <w:pPr>
        <w:pStyle w:val="Ttulo2"/>
      </w:pPr>
      <w:r>
        <w:t>Aviso de derechos de autor</w:t>
      </w:r>
    </w:p>
    <w:p w14:paraId="2292BD92" w14:textId="0A39D800" w:rsidR="004C359F" w:rsidRDefault="005C2711" w:rsidP="00E42901">
      <w:pPr>
        <w:keepNext/>
        <w:keepLines/>
        <w:spacing w:after="120"/>
        <w:rPr>
          <w:rFonts w:cs="Arial"/>
        </w:rPr>
      </w:pPr>
      <w:r>
        <w:rPr>
          <w:rFonts w:cs="Arial"/>
        </w:rPr>
        <w:t xml:space="preserve">El </w:t>
      </w:r>
      <w:r w:rsidR="00E42901">
        <w:rPr>
          <w:rFonts w:cs="Arial"/>
        </w:rPr>
        <w:t>“</w:t>
      </w:r>
      <w:r>
        <w:rPr>
          <w:rFonts w:cs="Arial"/>
        </w:rPr>
        <w:t>format</w:t>
      </w:r>
      <w:r w:rsidR="00E42901">
        <w:rPr>
          <w:rFonts w:cs="Arial"/>
        </w:rPr>
        <w:t>o</w:t>
      </w:r>
      <w:r>
        <w:rPr>
          <w:rFonts w:cs="Arial"/>
        </w:rPr>
        <w:t xml:space="preserve"> del P</w:t>
      </w:r>
      <w:r w:rsidRPr="005C2711">
        <w:rPr>
          <w:rFonts w:cs="Arial"/>
        </w:rPr>
        <w:t>la</w:t>
      </w:r>
      <w:r>
        <w:rPr>
          <w:rFonts w:cs="Arial"/>
        </w:rPr>
        <w:t>n de A</w:t>
      </w:r>
      <w:r w:rsidRPr="005C2711">
        <w:rPr>
          <w:rFonts w:cs="Arial"/>
        </w:rPr>
        <w:t>cción para la mejora de las pesquerías del MSC</w:t>
      </w:r>
      <w:r w:rsidR="00E42901">
        <w:rPr>
          <w:rFonts w:cs="Arial"/>
        </w:rPr>
        <w:t>”</w:t>
      </w:r>
      <w:r w:rsidRPr="005C2711">
        <w:rPr>
          <w:rFonts w:cs="Arial"/>
        </w:rPr>
        <w:t xml:space="preserve"> </w:t>
      </w:r>
      <w:r w:rsidR="00E42901">
        <w:rPr>
          <w:rFonts w:cs="Arial"/>
        </w:rPr>
        <w:t xml:space="preserve">del Marine Stewardship Council (Consejo de Administración Marina) y su contenido son propiedad del </w:t>
      </w:r>
      <w:r w:rsidR="004C359F" w:rsidRPr="00A521F3">
        <w:rPr>
          <w:rFonts w:cs="Arial"/>
        </w:rPr>
        <w:t>“Marine Stewardship Council” - © “Marine Stewardship Council” 20</w:t>
      </w:r>
      <w:r w:rsidR="004C359F">
        <w:rPr>
          <w:rFonts w:cs="Arial"/>
        </w:rPr>
        <w:t>21</w:t>
      </w:r>
      <w:r w:rsidR="004C359F" w:rsidRPr="00A521F3">
        <w:rPr>
          <w:rFonts w:cs="Arial"/>
        </w:rPr>
        <w:t xml:space="preserve">. </w:t>
      </w:r>
      <w:r w:rsidR="000768AF">
        <w:rPr>
          <w:rFonts w:cs="Arial"/>
        </w:rPr>
        <w:t xml:space="preserve">Todos los derechos </w:t>
      </w:r>
      <w:r w:rsidR="00E42901">
        <w:rPr>
          <w:rFonts w:cs="Arial"/>
        </w:rPr>
        <w:t>reserv</w:t>
      </w:r>
      <w:r w:rsidR="000768AF">
        <w:rPr>
          <w:rFonts w:cs="Arial"/>
        </w:rPr>
        <w:t>ados</w:t>
      </w:r>
      <w:r w:rsidR="004C359F" w:rsidRPr="00A521F3">
        <w:rPr>
          <w:rFonts w:cs="Arial"/>
        </w:rPr>
        <w:t>.</w:t>
      </w:r>
    </w:p>
    <w:p w14:paraId="58CEDDED" w14:textId="77777777" w:rsidR="004C359F" w:rsidRPr="004C359F" w:rsidRDefault="004C359F" w:rsidP="00726E4C"/>
    <w:p w14:paraId="0C466128" w14:textId="1221BFE2" w:rsidR="00A26355" w:rsidRDefault="00E45CC3" w:rsidP="00A26355">
      <w:pPr>
        <w:pStyle w:val="Sub-heading"/>
      </w:pPr>
      <w:r>
        <w:t>Control de la versión del formato</w:t>
      </w:r>
    </w:p>
    <w:tbl>
      <w:tblPr>
        <w:tblStyle w:val="TableFormat"/>
        <w:tblW w:w="15446" w:type="dxa"/>
        <w:tblLook w:val="04A0" w:firstRow="1" w:lastRow="0" w:firstColumn="1" w:lastColumn="0" w:noHBand="0" w:noVBand="1"/>
      </w:tblPr>
      <w:tblGrid>
        <w:gridCol w:w="950"/>
        <w:gridCol w:w="1780"/>
        <w:gridCol w:w="3820"/>
        <w:gridCol w:w="8896"/>
      </w:tblGrid>
      <w:tr w:rsidR="004C359F" w14:paraId="4B6F4BD7" w14:textId="77777777" w:rsidTr="00726E4C">
        <w:trPr>
          <w:cnfStyle w:val="100000000000" w:firstRow="1" w:lastRow="0" w:firstColumn="0" w:lastColumn="0" w:oddVBand="0" w:evenVBand="0" w:oddHBand="0" w:evenHBand="0" w:firstRowFirstColumn="0" w:firstRowLastColumn="0" w:lastRowFirstColumn="0" w:lastRowLastColumn="0"/>
          <w:trHeight w:val="195"/>
        </w:trPr>
        <w:tc>
          <w:tcPr>
            <w:tcW w:w="15446" w:type="dxa"/>
            <w:gridSpan w:val="4"/>
            <w:tcBorders>
              <w:top w:val="single" w:sz="4" w:space="0" w:color="A5A5A5"/>
              <w:left w:val="single" w:sz="4" w:space="0" w:color="A5A5A5" w:themeColor="accent3"/>
              <w:bottom w:val="single" w:sz="4" w:space="0" w:color="A5A5A5"/>
              <w:right w:val="single" w:sz="4" w:space="0" w:color="A5A5A5"/>
            </w:tcBorders>
            <w:shd w:val="clear" w:color="auto" w:fill="7F7F7F" w:themeFill="text1" w:themeFillTint="80"/>
          </w:tcPr>
          <w:p w14:paraId="4DFBAED7" w14:textId="09E3825A" w:rsidR="004C359F" w:rsidRPr="00634A84" w:rsidRDefault="00E45CC3" w:rsidP="00726E4C">
            <w:pPr>
              <w:pStyle w:val="Tableheader"/>
            </w:pPr>
            <w:r>
              <w:t xml:space="preserve">Control de la </w:t>
            </w:r>
            <w:r w:rsidR="000F74E5">
              <w:t>versió</w:t>
            </w:r>
            <w:r>
              <w:t>n del formato</w:t>
            </w:r>
          </w:p>
        </w:tc>
      </w:tr>
      <w:tr w:rsidR="00FD680D" w14:paraId="11CC008E" w14:textId="77777777" w:rsidTr="00726E4C">
        <w:trPr>
          <w:trHeight w:val="195"/>
        </w:trPr>
        <w:tc>
          <w:tcPr>
            <w:tcW w:w="950" w:type="dxa"/>
            <w:tcBorders>
              <w:top w:val="single" w:sz="4" w:space="0" w:color="A5A5A5"/>
              <w:left w:val="single" w:sz="4" w:space="0" w:color="A5A5A5" w:themeColor="accent3"/>
              <w:bottom w:val="single" w:sz="4" w:space="0" w:color="A5A5A5"/>
              <w:right w:val="single" w:sz="4" w:space="0" w:color="A5A5A5"/>
            </w:tcBorders>
            <w:shd w:val="clear" w:color="auto" w:fill="7F7F7F" w:themeFill="text1" w:themeFillTint="80"/>
          </w:tcPr>
          <w:p w14:paraId="03CF640F" w14:textId="2A9F9249" w:rsidR="004C359F" w:rsidRDefault="00E45CC3" w:rsidP="004C359F">
            <w:pPr>
              <w:pStyle w:val="WhiteTableText"/>
            </w:pPr>
            <w:r>
              <w:t>Versió</w:t>
            </w:r>
            <w:r w:rsidR="004C359F">
              <w:t>n</w:t>
            </w:r>
          </w:p>
        </w:tc>
        <w:tc>
          <w:tcPr>
            <w:tcW w:w="1780" w:type="dxa"/>
            <w:tcBorders>
              <w:top w:val="single" w:sz="4" w:space="0" w:color="A5A5A5"/>
              <w:left w:val="single" w:sz="4" w:space="0" w:color="A5A5A5"/>
              <w:bottom w:val="single" w:sz="4" w:space="0" w:color="A5A5A5"/>
              <w:right w:val="single" w:sz="4" w:space="0" w:color="A5A5A5"/>
            </w:tcBorders>
            <w:shd w:val="clear" w:color="auto" w:fill="7F7F7F" w:themeFill="text1" w:themeFillTint="80"/>
          </w:tcPr>
          <w:p w14:paraId="463E44D4" w14:textId="1223C947" w:rsidR="004C359F" w:rsidRDefault="00E45CC3" w:rsidP="00E45CC3">
            <w:pPr>
              <w:pStyle w:val="WhiteTableText"/>
            </w:pPr>
            <w:r>
              <w:t>Fecha de publicación</w:t>
            </w:r>
          </w:p>
        </w:tc>
        <w:tc>
          <w:tcPr>
            <w:tcW w:w="3820" w:type="dxa"/>
            <w:tcBorders>
              <w:top w:val="single" w:sz="4" w:space="0" w:color="A5A5A5"/>
              <w:left w:val="single" w:sz="4" w:space="0" w:color="A5A5A5"/>
              <w:bottom w:val="single" w:sz="4" w:space="0" w:color="A5A5A5"/>
              <w:right w:val="single" w:sz="4" w:space="0" w:color="A5A5A5"/>
            </w:tcBorders>
            <w:shd w:val="clear" w:color="auto" w:fill="7F7F7F" w:themeFill="text1" w:themeFillTint="80"/>
          </w:tcPr>
          <w:p w14:paraId="5DE34764" w14:textId="0461962D" w:rsidR="004C359F" w:rsidRDefault="00E45CC3" w:rsidP="00E45CC3">
            <w:pPr>
              <w:pStyle w:val="WhiteTableText"/>
            </w:pPr>
            <w:r>
              <w:t>Nombre del documento</w:t>
            </w:r>
          </w:p>
        </w:tc>
        <w:tc>
          <w:tcPr>
            <w:tcW w:w="8896" w:type="dxa"/>
            <w:tcBorders>
              <w:top w:val="single" w:sz="4" w:space="0" w:color="A5A5A5"/>
              <w:left w:val="single" w:sz="4" w:space="0" w:color="A5A5A5"/>
              <w:bottom w:val="single" w:sz="4" w:space="0" w:color="A5A5A5"/>
              <w:right w:val="single" w:sz="4" w:space="0" w:color="A5A5A5"/>
            </w:tcBorders>
            <w:shd w:val="clear" w:color="auto" w:fill="7F7F7F" w:themeFill="text1" w:themeFillTint="80"/>
          </w:tcPr>
          <w:p w14:paraId="7336A104" w14:textId="4DE535E6" w:rsidR="004C359F" w:rsidRDefault="00E45CC3" w:rsidP="004C359F">
            <w:pPr>
              <w:pStyle w:val="WhiteTableText"/>
            </w:pPr>
            <w:r>
              <w:t>Descripción de la modificación</w:t>
            </w:r>
          </w:p>
        </w:tc>
      </w:tr>
      <w:tr w:rsidR="00726E4C" w14:paraId="7978DF2D" w14:textId="77777777" w:rsidTr="00726E4C">
        <w:trPr>
          <w:trHeight w:val="34"/>
        </w:trPr>
        <w:tc>
          <w:tcPr>
            <w:tcW w:w="950" w:type="dxa"/>
            <w:tcBorders>
              <w:top w:val="single" w:sz="4" w:space="0" w:color="A5A5A5"/>
              <w:left w:val="single" w:sz="4" w:space="0" w:color="A5A5A5" w:themeColor="accent3"/>
              <w:bottom w:val="single" w:sz="4" w:space="0" w:color="A5A5A5"/>
              <w:right w:val="single" w:sz="4" w:space="0" w:color="A5A5A5"/>
            </w:tcBorders>
          </w:tcPr>
          <w:p w14:paraId="07BD59DD" w14:textId="77777777" w:rsidR="004C359F" w:rsidRDefault="004C359F" w:rsidP="004C359F">
            <w:pPr>
              <w:pStyle w:val="TableText0"/>
            </w:pPr>
            <w:r>
              <w:t>1.0</w:t>
            </w:r>
          </w:p>
        </w:tc>
        <w:tc>
          <w:tcPr>
            <w:tcW w:w="1780" w:type="dxa"/>
            <w:tcBorders>
              <w:top w:val="single" w:sz="4" w:space="0" w:color="A5A5A5"/>
              <w:left w:val="single" w:sz="4" w:space="0" w:color="A5A5A5"/>
              <w:bottom w:val="single" w:sz="4" w:space="0" w:color="A5A5A5"/>
              <w:right w:val="single" w:sz="4" w:space="0" w:color="A5A5A5"/>
            </w:tcBorders>
          </w:tcPr>
          <w:p w14:paraId="062D3633" w14:textId="77777777" w:rsidR="004C359F" w:rsidRDefault="004C359F" w:rsidP="004C359F">
            <w:pPr>
              <w:pStyle w:val="TableText0"/>
            </w:pPr>
            <w:r>
              <w:t>07/10/2009</w:t>
            </w:r>
          </w:p>
        </w:tc>
        <w:tc>
          <w:tcPr>
            <w:tcW w:w="3820" w:type="dxa"/>
            <w:tcBorders>
              <w:top w:val="single" w:sz="4" w:space="0" w:color="A5A5A5"/>
              <w:left w:val="single" w:sz="4" w:space="0" w:color="A5A5A5"/>
              <w:bottom w:val="single" w:sz="4" w:space="0" w:color="A5A5A5"/>
              <w:right w:val="single" w:sz="4" w:space="0" w:color="A5A5A5"/>
            </w:tcBorders>
          </w:tcPr>
          <w:p w14:paraId="0F84FDE0" w14:textId="7DE1B3F8" w:rsidR="004C359F" w:rsidRDefault="004C359F" w:rsidP="004C359F">
            <w:pPr>
              <w:pStyle w:val="TableText0"/>
            </w:pPr>
            <w:r w:rsidRPr="00D77310">
              <w:t>msc-fishery-improvement-action-plan-template</w:t>
            </w:r>
            <w:r>
              <w:t>.xlsx</w:t>
            </w:r>
          </w:p>
        </w:tc>
        <w:tc>
          <w:tcPr>
            <w:tcW w:w="8896" w:type="dxa"/>
            <w:tcBorders>
              <w:top w:val="single" w:sz="4" w:space="0" w:color="A5A5A5"/>
              <w:left w:val="single" w:sz="4" w:space="0" w:color="A5A5A5"/>
              <w:bottom w:val="single" w:sz="4" w:space="0" w:color="A5A5A5"/>
              <w:right w:val="single" w:sz="4" w:space="0" w:color="A5A5A5"/>
            </w:tcBorders>
          </w:tcPr>
          <w:p w14:paraId="7C0C2874" w14:textId="687559BA" w:rsidR="004C359F" w:rsidRDefault="004C359F" w:rsidP="004C359F">
            <w:pPr>
              <w:pStyle w:val="TableText0"/>
              <w:numPr>
                <w:ilvl w:val="0"/>
                <w:numId w:val="38"/>
              </w:numPr>
            </w:pPr>
            <w:r>
              <w:t xml:space="preserve">N/A – </w:t>
            </w:r>
            <w:r w:rsidR="00BB752F">
              <w:t>nuevo documento</w:t>
            </w:r>
          </w:p>
        </w:tc>
      </w:tr>
      <w:tr w:rsidR="00726E4C" w14:paraId="2B3E965B" w14:textId="77777777" w:rsidTr="00726E4C">
        <w:trPr>
          <w:trHeight w:val="34"/>
        </w:trPr>
        <w:tc>
          <w:tcPr>
            <w:tcW w:w="950" w:type="dxa"/>
            <w:tcBorders>
              <w:top w:val="single" w:sz="4" w:space="0" w:color="A5A5A5"/>
              <w:left w:val="single" w:sz="4" w:space="0" w:color="A5A5A5" w:themeColor="accent3"/>
              <w:bottom w:val="single" w:sz="4" w:space="0" w:color="A5A5A5"/>
              <w:right w:val="single" w:sz="4" w:space="0" w:color="A5A5A5"/>
            </w:tcBorders>
          </w:tcPr>
          <w:p w14:paraId="2D16B710" w14:textId="77777777" w:rsidR="004C359F" w:rsidRDefault="004C359F" w:rsidP="004C359F">
            <w:pPr>
              <w:pStyle w:val="TableText0"/>
            </w:pPr>
            <w:r>
              <w:t>1.0</w:t>
            </w:r>
          </w:p>
        </w:tc>
        <w:tc>
          <w:tcPr>
            <w:tcW w:w="1780" w:type="dxa"/>
            <w:tcBorders>
              <w:top w:val="single" w:sz="4" w:space="0" w:color="A5A5A5"/>
              <w:left w:val="single" w:sz="4" w:space="0" w:color="A5A5A5"/>
              <w:bottom w:val="single" w:sz="4" w:space="0" w:color="A5A5A5"/>
              <w:right w:val="single" w:sz="4" w:space="0" w:color="A5A5A5"/>
            </w:tcBorders>
          </w:tcPr>
          <w:p w14:paraId="5B79A213" w14:textId="77777777" w:rsidR="004C359F" w:rsidRDefault="004C359F" w:rsidP="004C359F">
            <w:pPr>
              <w:pStyle w:val="TableText0"/>
            </w:pPr>
            <w:r>
              <w:t>2013</w:t>
            </w:r>
          </w:p>
        </w:tc>
        <w:tc>
          <w:tcPr>
            <w:tcW w:w="3820" w:type="dxa"/>
            <w:tcBorders>
              <w:top w:val="single" w:sz="4" w:space="0" w:color="A5A5A5"/>
              <w:left w:val="single" w:sz="4" w:space="0" w:color="A5A5A5"/>
              <w:bottom w:val="single" w:sz="4" w:space="0" w:color="A5A5A5"/>
              <w:right w:val="single" w:sz="4" w:space="0" w:color="A5A5A5"/>
            </w:tcBorders>
          </w:tcPr>
          <w:p w14:paraId="644B94C2" w14:textId="77777777" w:rsidR="004C359F" w:rsidRDefault="004C359F" w:rsidP="004C359F">
            <w:pPr>
              <w:pStyle w:val="TableText0"/>
            </w:pPr>
            <w:r w:rsidRPr="00CC5A4A">
              <w:t>msc-fishery-improvement-action-plan-overview-template</w:t>
            </w:r>
            <w:r>
              <w:t>.docx</w:t>
            </w:r>
          </w:p>
        </w:tc>
        <w:tc>
          <w:tcPr>
            <w:tcW w:w="8896" w:type="dxa"/>
            <w:tcBorders>
              <w:top w:val="single" w:sz="4" w:space="0" w:color="A5A5A5"/>
              <w:left w:val="single" w:sz="4" w:space="0" w:color="A5A5A5"/>
              <w:bottom w:val="single" w:sz="4" w:space="0" w:color="A5A5A5"/>
              <w:right w:val="single" w:sz="4" w:space="0" w:color="A5A5A5"/>
            </w:tcBorders>
          </w:tcPr>
          <w:p w14:paraId="4296B8DC" w14:textId="1620D6AF" w:rsidR="004C359F" w:rsidRDefault="004C359F" w:rsidP="004C359F">
            <w:pPr>
              <w:pStyle w:val="TableText0"/>
              <w:numPr>
                <w:ilvl w:val="0"/>
                <w:numId w:val="38"/>
              </w:numPr>
            </w:pPr>
            <w:r w:rsidRPr="00855629">
              <w:t xml:space="preserve">N/A – </w:t>
            </w:r>
            <w:r w:rsidR="00BB752F">
              <w:t>nuevo documento</w:t>
            </w:r>
          </w:p>
        </w:tc>
      </w:tr>
      <w:tr w:rsidR="00726E4C" w14:paraId="112181A3" w14:textId="77777777" w:rsidTr="00726E4C">
        <w:trPr>
          <w:trHeight w:val="423"/>
        </w:trPr>
        <w:tc>
          <w:tcPr>
            <w:tcW w:w="950" w:type="dxa"/>
            <w:tcBorders>
              <w:top w:val="single" w:sz="4" w:space="0" w:color="A5A5A5"/>
              <w:left w:val="single" w:sz="4" w:space="0" w:color="A5A5A5" w:themeColor="accent3"/>
              <w:bottom w:val="single" w:sz="4" w:space="0" w:color="A5A5A5"/>
              <w:right w:val="single" w:sz="4" w:space="0" w:color="A5A5A5"/>
            </w:tcBorders>
          </w:tcPr>
          <w:p w14:paraId="1B1AF102" w14:textId="77777777" w:rsidR="004C359F" w:rsidRDefault="004C359F" w:rsidP="004C359F">
            <w:pPr>
              <w:pStyle w:val="TableText0"/>
            </w:pPr>
            <w:r>
              <w:t>1.0</w:t>
            </w:r>
          </w:p>
        </w:tc>
        <w:tc>
          <w:tcPr>
            <w:tcW w:w="1780" w:type="dxa"/>
            <w:tcBorders>
              <w:top w:val="single" w:sz="4" w:space="0" w:color="A5A5A5"/>
              <w:left w:val="single" w:sz="4" w:space="0" w:color="A5A5A5"/>
              <w:bottom w:val="single" w:sz="4" w:space="0" w:color="A5A5A5"/>
              <w:right w:val="single" w:sz="4" w:space="0" w:color="A5A5A5"/>
            </w:tcBorders>
          </w:tcPr>
          <w:p w14:paraId="739CAC4B" w14:textId="77777777" w:rsidR="004C359F" w:rsidRDefault="004C359F" w:rsidP="004C359F">
            <w:pPr>
              <w:pStyle w:val="TableText0"/>
            </w:pPr>
            <w:r>
              <w:t>22/11/2013</w:t>
            </w:r>
          </w:p>
        </w:tc>
        <w:tc>
          <w:tcPr>
            <w:tcW w:w="3820" w:type="dxa"/>
            <w:tcBorders>
              <w:top w:val="single" w:sz="4" w:space="0" w:color="A5A5A5"/>
              <w:left w:val="single" w:sz="4" w:space="0" w:color="A5A5A5"/>
              <w:bottom w:val="single" w:sz="4" w:space="0" w:color="A5A5A5"/>
              <w:right w:val="single" w:sz="4" w:space="0" w:color="A5A5A5"/>
            </w:tcBorders>
          </w:tcPr>
          <w:p w14:paraId="5C8ABFE4" w14:textId="77777777" w:rsidR="004C359F" w:rsidRDefault="004C359F" w:rsidP="004C359F">
            <w:pPr>
              <w:pStyle w:val="TableText0"/>
            </w:pPr>
            <w:r w:rsidRPr="002374D9">
              <w:t>Fisheries Improvement Action Plan Template</w:t>
            </w:r>
            <w:r>
              <w:t>.docx</w:t>
            </w:r>
          </w:p>
        </w:tc>
        <w:tc>
          <w:tcPr>
            <w:tcW w:w="8896" w:type="dxa"/>
            <w:tcBorders>
              <w:top w:val="single" w:sz="4" w:space="0" w:color="A5A5A5"/>
              <w:left w:val="single" w:sz="4" w:space="0" w:color="A5A5A5"/>
              <w:bottom w:val="single" w:sz="4" w:space="0" w:color="A5A5A5"/>
              <w:right w:val="single" w:sz="4" w:space="0" w:color="A5A5A5"/>
            </w:tcBorders>
          </w:tcPr>
          <w:p w14:paraId="51F07767" w14:textId="0A06C24A" w:rsidR="004C359F" w:rsidRDefault="004C359F" w:rsidP="004C359F">
            <w:pPr>
              <w:pStyle w:val="TableText0"/>
              <w:numPr>
                <w:ilvl w:val="0"/>
                <w:numId w:val="38"/>
              </w:numPr>
            </w:pPr>
            <w:r w:rsidRPr="00855629">
              <w:t xml:space="preserve">N/A – </w:t>
            </w:r>
            <w:r w:rsidR="00BB752F">
              <w:t>nuevo documento</w:t>
            </w:r>
          </w:p>
        </w:tc>
      </w:tr>
      <w:tr w:rsidR="00726E4C" w14:paraId="17679842" w14:textId="77777777" w:rsidTr="00726E4C">
        <w:trPr>
          <w:trHeight w:val="34"/>
        </w:trPr>
        <w:tc>
          <w:tcPr>
            <w:tcW w:w="950" w:type="dxa"/>
            <w:tcBorders>
              <w:top w:val="single" w:sz="4" w:space="0" w:color="A5A5A5"/>
              <w:left w:val="single" w:sz="4" w:space="0" w:color="A5A5A5" w:themeColor="accent3"/>
              <w:bottom w:val="single" w:sz="4" w:space="0" w:color="A5A5A5"/>
              <w:right w:val="single" w:sz="4" w:space="0" w:color="A5A5A5"/>
            </w:tcBorders>
          </w:tcPr>
          <w:p w14:paraId="4D770E2D" w14:textId="77777777" w:rsidR="004C359F" w:rsidRDefault="004C359F" w:rsidP="004C359F">
            <w:pPr>
              <w:pStyle w:val="TableText0"/>
            </w:pPr>
            <w:r>
              <w:t>2.0</w:t>
            </w:r>
          </w:p>
        </w:tc>
        <w:tc>
          <w:tcPr>
            <w:tcW w:w="1780" w:type="dxa"/>
            <w:tcBorders>
              <w:top w:val="single" w:sz="4" w:space="0" w:color="A5A5A5"/>
              <w:left w:val="single" w:sz="4" w:space="0" w:color="A5A5A5"/>
              <w:bottom w:val="single" w:sz="4" w:space="0" w:color="A5A5A5"/>
              <w:right w:val="single" w:sz="4" w:space="0" w:color="A5A5A5"/>
            </w:tcBorders>
          </w:tcPr>
          <w:p w14:paraId="6B67A485" w14:textId="77777777" w:rsidR="004C359F" w:rsidRDefault="004C359F" w:rsidP="004C359F">
            <w:pPr>
              <w:pStyle w:val="TableText0"/>
            </w:pPr>
            <w:r>
              <w:t>30/09/2019</w:t>
            </w:r>
          </w:p>
        </w:tc>
        <w:tc>
          <w:tcPr>
            <w:tcW w:w="3820" w:type="dxa"/>
            <w:tcBorders>
              <w:top w:val="single" w:sz="4" w:space="0" w:color="A5A5A5"/>
              <w:left w:val="single" w:sz="4" w:space="0" w:color="A5A5A5"/>
              <w:bottom w:val="single" w:sz="4" w:space="0" w:color="A5A5A5"/>
              <w:right w:val="single" w:sz="4" w:space="0" w:color="A5A5A5"/>
            </w:tcBorders>
          </w:tcPr>
          <w:p w14:paraId="021F69CC" w14:textId="77777777" w:rsidR="004C359F" w:rsidRDefault="004C359F" w:rsidP="004C359F">
            <w:pPr>
              <w:pStyle w:val="TableText0"/>
            </w:pPr>
            <w:r w:rsidRPr="00A521F3">
              <w:t>ITM Fisheries Improvement Action Plan Template</w:t>
            </w:r>
            <w:r>
              <w:t>.docx</w:t>
            </w:r>
          </w:p>
        </w:tc>
        <w:tc>
          <w:tcPr>
            <w:tcW w:w="8896" w:type="dxa"/>
            <w:tcBorders>
              <w:top w:val="single" w:sz="4" w:space="0" w:color="A5A5A5"/>
              <w:left w:val="single" w:sz="4" w:space="0" w:color="A5A5A5"/>
              <w:bottom w:val="single" w:sz="4" w:space="0" w:color="A5A5A5"/>
              <w:right w:val="single" w:sz="4" w:space="0" w:color="A5A5A5"/>
            </w:tcBorders>
          </w:tcPr>
          <w:p w14:paraId="0A2A64BF" w14:textId="001799EC" w:rsidR="004C359F" w:rsidRDefault="00BB752F" w:rsidP="00306899">
            <w:pPr>
              <w:pStyle w:val="TableText0"/>
              <w:numPr>
                <w:ilvl w:val="0"/>
                <w:numId w:val="38"/>
              </w:numPr>
            </w:pPr>
            <w:r>
              <w:t xml:space="preserve">Combinación de los formatos de resumen y de informes de la v1.0 en un solo documento, especificamente para </w:t>
            </w:r>
            <w:r w:rsidR="00306899">
              <w:t>el</w:t>
            </w:r>
            <w:r>
              <w:t xml:space="preserve"> ITM</w:t>
            </w:r>
            <w:r w:rsidR="00306899">
              <w:t>.</w:t>
            </w:r>
          </w:p>
        </w:tc>
      </w:tr>
      <w:tr w:rsidR="00726E4C" w14:paraId="2053E5DD" w14:textId="77777777" w:rsidTr="00726E4C">
        <w:trPr>
          <w:trHeight w:val="34"/>
        </w:trPr>
        <w:tc>
          <w:tcPr>
            <w:tcW w:w="950" w:type="dxa"/>
            <w:tcBorders>
              <w:top w:val="single" w:sz="4" w:space="0" w:color="A5A5A5"/>
              <w:left w:val="single" w:sz="4" w:space="0" w:color="A5A5A5" w:themeColor="accent3"/>
              <w:bottom w:val="single" w:sz="4" w:space="0" w:color="A5A5A5"/>
              <w:right w:val="single" w:sz="4" w:space="0" w:color="A5A5A5"/>
            </w:tcBorders>
          </w:tcPr>
          <w:p w14:paraId="7C48CE2A" w14:textId="77777777" w:rsidR="004C359F" w:rsidRDefault="004C359F" w:rsidP="004C359F">
            <w:pPr>
              <w:pStyle w:val="TableText0"/>
            </w:pPr>
            <w:r>
              <w:t>2.1</w:t>
            </w:r>
          </w:p>
        </w:tc>
        <w:tc>
          <w:tcPr>
            <w:tcW w:w="1780" w:type="dxa"/>
            <w:tcBorders>
              <w:top w:val="single" w:sz="4" w:space="0" w:color="A5A5A5"/>
              <w:left w:val="single" w:sz="4" w:space="0" w:color="A5A5A5"/>
              <w:bottom w:val="single" w:sz="4" w:space="0" w:color="A5A5A5"/>
              <w:right w:val="single" w:sz="4" w:space="0" w:color="A5A5A5"/>
            </w:tcBorders>
          </w:tcPr>
          <w:p w14:paraId="101A2D0A" w14:textId="77777777" w:rsidR="004C359F" w:rsidRDefault="004C359F" w:rsidP="004C359F">
            <w:pPr>
              <w:pStyle w:val="TableText0"/>
            </w:pPr>
            <w:r>
              <w:t>23/07/2020</w:t>
            </w:r>
          </w:p>
        </w:tc>
        <w:tc>
          <w:tcPr>
            <w:tcW w:w="3820" w:type="dxa"/>
            <w:tcBorders>
              <w:top w:val="single" w:sz="4" w:space="0" w:color="A5A5A5"/>
              <w:left w:val="single" w:sz="4" w:space="0" w:color="A5A5A5"/>
              <w:bottom w:val="single" w:sz="4" w:space="0" w:color="A5A5A5"/>
              <w:right w:val="single" w:sz="4" w:space="0" w:color="A5A5A5"/>
            </w:tcBorders>
          </w:tcPr>
          <w:p w14:paraId="573E9998" w14:textId="77777777" w:rsidR="004C359F" w:rsidRDefault="004C359F" w:rsidP="004C359F">
            <w:pPr>
              <w:pStyle w:val="TableText0"/>
            </w:pPr>
            <w:r>
              <w:t xml:space="preserve">MSC </w:t>
            </w:r>
            <w:r w:rsidRPr="00A521F3">
              <w:t>Fisheries Improvement Action Plan Template</w:t>
            </w:r>
            <w:r>
              <w:t>.docx</w:t>
            </w:r>
          </w:p>
        </w:tc>
        <w:tc>
          <w:tcPr>
            <w:tcW w:w="8896" w:type="dxa"/>
            <w:tcBorders>
              <w:top w:val="single" w:sz="4" w:space="0" w:color="A5A5A5"/>
              <w:left w:val="single" w:sz="4" w:space="0" w:color="A5A5A5"/>
              <w:bottom w:val="single" w:sz="4" w:space="0" w:color="A5A5A5"/>
              <w:right w:val="single" w:sz="4" w:space="0" w:color="A5A5A5"/>
            </w:tcBorders>
          </w:tcPr>
          <w:p w14:paraId="17974891" w14:textId="607FA8EC" w:rsidR="004C359F" w:rsidRDefault="00306899" w:rsidP="004C359F">
            <w:pPr>
              <w:pStyle w:val="TableText0"/>
              <w:numPr>
                <w:ilvl w:val="0"/>
                <w:numId w:val="37"/>
              </w:numPr>
            </w:pPr>
            <w:r>
              <w:t>Actualización del formato para que sea aplicable a todos los FIP y no sólo para el ITM.</w:t>
            </w:r>
          </w:p>
          <w:p w14:paraId="21C7AF2E" w14:textId="3EB55FCC" w:rsidR="004C359F" w:rsidRDefault="00306899" w:rsidP="00AF38EB">
            <w:pPr>
              <w:pStyle w:val="TableText0"/>
              <w:numPr>
                <w:ilvl w:val="0"/>
                <w:numId w:val="37"/>
              </w:numPr>
              <w:jc w:val="both"/>
            </w:pPr>
            <w:r>
              <w:t>El correo electrónico de contacto cambió de</w:t>
            </w:r>
            <w:r w:rsidR="004C359F">
              <w:t xml:space="preserve"> </w:t>
            </w:r>
            <w:hyperlink r:id="rId18" w:history="1">
              <w:r w:rsidR="004C359F" w:rsidRPr="00EB07DC">
                <w:rPr>
                  <w:rStyle w:val="Hipervnculo"/>
                </w:rPr>
                <w:t>standards@msc.org</w:t>
              </w:r>
            </w:hyperlink>
            <w:r>
              <w:t xml:space="preserve"> a</w:t>
            </w:r>
            <w:r w:rsidR="004C359F">
              <w:t xml:space="preserve"> </w:t>
            </w:r>
            <w:hyperlink r:id="rId19" w:history="1">
              <w:r w:rsidR="004C359F" w:rsidRPr="00EB07DC">
                <w:rPr>
                  <w:rStyle w:val="Hipervnculo"/>
                </w:rPr>
                <w:t>globalaccessibilty@msc.org</w:t>
              </w:r>
            </w:hyperlink>
          </w:p>
          <w:p w14:paraId="04983CA6" w14:textId="4978F1B7" w:rsidR="004C359F" w:rsidRDefault="00AF38EB" w:rsidP="00AF38EB">
            <w:pPr>
              <w:pStyle w:val="TableText0"/>
              <w:numPr>
                <w:ilvl w:val="0"/>
                <w:numId w:val="37"/>
              </w:numPr>
              <w:jc w:val="both"/>
            </w:pPr>
            <w:r>
              <w:t>Hiperv</w:t>
            </w:r>
            <w:r w:rsidR="0014787F">
              <w:t>ínculo de la</w:t>
            </w:r>
            <w:r>
              <w:t xml:space="preserve"> </w:t>
            </w:r>
            <w:r w:rsidR="004C359F">
              <w:t xml:space="preserve">BMT </w:t>
            </w:r>
            <w:r>
              <w:t>actualizado.</w:t>
            </w:r>
          </w:p>
          <w:p w14:paraId="5F5B63FA" w14:textId="6D5BF4CA" w:rsidR="004C359F" w:rsidRDefault="0014787F" w:rsidP="004C359F">
            <w:pPr>
              <w:pStyle w:val="TableText0"/>
              <w:numPr>
                <w:ilvl w:val="0"/>
                <w:numId w:val="37"/>
              </w:numPr>
            </w:pPr>
            <w:r>
              <w:t>Introducción y resumen actualizados.</w:t>
            </w:r>
          </w:p>
          <w:p w14:paraId="50174616" w14:textId="23027887" w:rsidR="004C359F" w:rsidRDefault="00F40AD3" w:rsidP="004C359F">
            <w:pPr>
              <w:pStyle w:val="TableText0"/>
              <w:numPr>
                <w:ilvl w:val="0"/>
                <w:numId w:val="37"/>
              </w:numPr>
            </w:pPr>
            <w:r>
              <w:lastRenderedPageBreak/>
              <w:t>Se agregó un rastreador de versiones.</w:t>
            </w:r>
          </w:p>
          <w:p w14:paraId="27E892C9" w14:textId="0CEE1D69" w:rsidR="004C359F" w:rsidRDefault="00F40AD3" w:rsidP="006F3E55">
            <w:pPr>
              <w:pStyle w:val="TableText0"/>
              <w:numPr>
                <w:ilvl w:val="0"/>
                <w:numId w:val="37"/>
              </w:numPr>
            </w:pPr>
            <w:r>
              <w:t xml:space="preserve">Se agregó una tabla </w:t>
            </w:r>
            <w:r w:rsidR="006F3E55">
              <w:t xml:space="preserve">adicional </w:t>
            </w:r>
            <w:r>
              <w:t>de documentos de</w:t>
            </w:r>
            <w:r w:rsidR="006F3E55">
              <w:t>l</w:t>
            </w:r>
            <w:r>
              <w:t xml:space="preserve"> </w:t>
            </w:r>
            <w:r w:rsidR="006F3E55">
              <w:t>plan</w:t>
            </w:r>
            <w:r>
              <w:t>.</w:t>
            </w:r>
          </w:p>
        </w:tc>
      </w:tr>
      <w:tr w:rsidR="00726E4C" w14:paraId="79F7A464" w14:textId="77777777" w:rsidTr="00726E4C">
        <w:trPr>
          <w:trHeight w:val="34"/>
        </w:trPr>
        <w:tc>
          <w:tcPr>
            <w:tcW w:w="950" w:type="dxa"/>
            <w:tcBorders>
              <w:top w:val="single" w:sz="4" w:space="0" w:color="A5A5A5"/>
              <w:left w:val="single" w:sz="4" w:space="0" w:color="A5A5A5" w:themeColor="accent3"/>
              <w:bottom w:val="single" w:sz="4" w:space="0" w:color="A5A5A5"/>
              <w:right w:val="single" w:sz="4" w:space="0" w:color="A5A5A5"/>
            </w:tcBorders>
          </w:tcPr>
          <w:p w14:paraId="4DA615A4" w14:textId="77777777" w:rsidR="004C359F" w:rsidRDefault="004C359F" w:rsidP="004C359F">
            <w:pPr>
              <w:pStyle w:val="TableText0"/>
            </w:pPr>
            <w:r>
              <w:lastRenderedPageBreak/>
              <w:t>2.2</w:t>
            </w:r>
          </w:p>
        </w:tc>
        <w:tc>
          <w:tcPr>
            <w:tcW w:w="1780" w:type="dxa"/>
            <w:tcBorders>
              <w:top w:val="single" w:sz="4" w:space="0" w:color="A5A5A5"/>
              <w:left w:val="single" w:sz="4" w:space="0" w:color="A5A5A5"/>
              <w:bottom w:val="single" w:sz="4" w:space="0" w:color="A5A5A5"/>
              <w:right w:val="single" w:sz="4" w:space="0" w:color="A5A5A5"/>
            </w:tcBorders>
          </w:tcPr>
          <w:p w14:paraId="779923EB" w14:textId="77777777" w:rsidR="004C359F" w:rsidRDefault="004C359F" w:rsidP="004C359F">
            <w:pPr>
              <w:pStyle w:val="TableText0"/>
            </w:pPr>
            <w:r>
              <w:t>25/02/2021</w:t>
            </w:r>
          </w:p>
        </w:tc>
        <w:tc>
          <w:tcPr>
            <w:tcW w:w="3820" w:type="dxa"/>
            <w:tcBorders>
              <w:top w:val="single" w:sz="4" w:space="0" w:color="A5A5A5"/>
              <w:left w:val="single" w:sz="4" w:space="0" w:color="A5A5A5"/>
              <w:bottom w:val="single" w:sz="4" w:space="0" w:color="A5A5A5"/>
              <w:right w:val="single" w:sz="4" w:space="0" w:color="A5A5A5"/>
            </w:tcBorders>
          </w:tcPr>
          <w:p w14:paraId="4903EB6D" w14:textId="28142278" w:rsidR="004C359F" w:rsidRDefault="004C359F" w:rsidP="004C359F">
            <w:pPr>
              <w:pStyle w:val="TableText0"/>
            </w:pPr>
            <w:r w:rsidRPr="00CC5A4A">
              <w:t>msc-fishery-improvement-action-plan-template</w:t>
            </w:r>
            <w:r>
              <w:t>-v2.2</w:t>
            </w:r>
            <w:r w:rsidR="00FB28EE">
              <w:t>-2021</w:t>
            </w:r>
            <w:r>
              <w:t>.docx</w:t>
            </w:r>
          </w:p>
        </w:tc>
        <w:tc>
          <w:tcPr>
            <w:tcW w:w="8896" w:type="dxa"/>
            <w:tcBorders>
              <w:top w:val="single" w:sz="4" w:space="0" w:color="A5A5A5"/>
              <w:left w:val="single" w:sz="4" w:space="0" w:color="A5A5A5"/>
              <w:bottom w:val="single" w:sz="4" w:space="0" w:color="A5A5A5"/>
              <w:right w:val="single" w:sz="4" w:space="0" w:color="A5A5A5"/>
            </w:tcBorders>
          </w:tcPr>
          <w:p w14:paraId="366B9495" w14:textId="0E46E237" w:rsidR="004C359F" w:rsidRDefault="006F3E55" w:rsidP="004C359F">
            <w:pPr>
              <w:pStyle w:val="TableText0"/>
              <w:numPr>
                <w:ilvl w:val="0"/>
                <w:numId w:val="39"/>
              </w:numPr>
            </w:pPr>
            <w:r>
              <w:t xml:space="preserve">Se hicieron algunos cambios en la introducción y se modificaron las guías de a continuación. </w:t>
            </w:r>
          </w:p>
          <w:p w14:paraId="5228C7A9" w14:textId="5DB9316C" w:rsidR="00AE7E95" w:rsidRDefault="006F3E55" w:rsidP="004C359F">
            <w:pPr>
              <w:pStyle w:val="TableText0"/>
              <w:numPr>
                <w:ilvl w:val="0"/>
                <w:numId w:val="39"/>
              </w:numPr>
            </w:pPr>
            <w:r>
              <w:t xml:space="preserve">Se agregaron campos para la fecha de creación y actualizaciones del Plan de Acción. </w:t>
            </w:r>
          </w:p>
          <w:p w14:paraId="582FE5C1" w14:textId="615789E4" w:rsidR="004C359F" w:rsidRDefault="006F3E55" w:rsidP="006F3E55">
            <w:pPr>
              <w:pStyle w:val="TableText0"/>
              <w:numPr>
                <w:ilvl w:val="0"/>
                <w:numId w:val="39"/>
              </w:numPr>
            </w:pPr>
            <w:r w:rsidRPr="006F3E55">
              <w:t xml:space="preserve">Se </w:t>
            </w:r>
            <w:r>
              <w:t>movió</w:t>
            </w:r>
            <w:r w:rsidRPr="006F3E55">
              <w:t xml:space="preserve"> el rastreador de versiones y la tabla de documentos del plan al final del documento.</w:t>
            </w:r>
            <w:r>
              <w:t xml:space="preserve"> </w:t>
            </w:r>
          </w:p>
          <w:p w14:paraId="51D17C2B" w14:textId="6794D2A3" w:rsidR="006F3E55" w:rsidRDefault="006F3E55" w:rsidP="006F3E55">
            <w:pPr>
              <w:pStyle w:val="TableText0"/>
              <w:numPr>
                <w:ilvl w:val="0"/>
                <w:numId w:val="39"/>
              </w:numPr>
            </w:pPr>
            <w:r w:rsidRPr="006F3E55">
              <w:t>Edición de la nota de la Tabla 2 rela</w:t>
            </w:r>
            <w:r>
              <w:t>cionada</w:t>
            </w:r>
            <w:r w:rsidRPr="006F3E55">
              <w:t xml:space="preserve"> al </w:t>
            </w:r>
            <w:r>
              <w:t>IC</w:t>
            </w:r>
            <w:r w:rsidRPr="006F3E55">
              <w:t xml:space="preserve"> 1.1.1(a)</w:t>
            </w:r>
          </w:p>
          <w:p w14:paraId="46490CA4" w14:textId="488F4302" w:rsidR="005136B3" w:rsidRDefault="006F3E55" w:rsidP="00757C6A">
            <w:pPr>
              <w:pStyle w:val="TableText0"/>
              <w:numPr>
                <w:ilvl w:val="0"/>
                <w:numId w:val="39"/>
              </w:numPr>
            </w:pPr>
            <w:r>
              <w:t>Se agregaron ejemplos de R</w:t>
            </w:r>
            <w:r w:rsidR="00FA5869">
              <w:t xml:space="preserve">angos de Puntuación del </w:t>
            </w:r>
            <w:r w:rsidR="00E33D3E">
              <w:t>Proyecto</w:t>
            </w:r>
            <w:r>
              <w:t xml:space="preserve"> </w:t>
            </w:r>
            <w:r w:rsidRPr="006F3E55">
              <w:t xml:space="preserve">con relleno de color a las tablas 4a, b, c. </w:t>
            </w:r>
          </w:p>
          <w:p w14:paraId="03DE0672" w14:textId="1581F6CF" w:rsidR="005136B3" w:rsidRDefault="005136B3" w:rsidP="005136B3">
            <w:pPr>
              <w:pStyle w:val="TableText0"/>
              <w:numPr>
                <w:ilvl w:val="0"/>
                <w:numId w:val="39"/>
              </w:numPr>
            </w:pPr>
            <w:r>
              <w:t>Otras ediciones menores a la sección del Plan de Acción de Partes Interesadas.</w:t>
            </w:r>
          </w:p>
          <w:p w14:paraId="2250346B" w14:textId="2A7E2972" w:rsidR="004C359F" w:rsidRDefault="005136B3" w:rsidP="005136B3">
            <w:pPr>
              <w:pStyle w:val="TableText0"/>
              <w:numPr>
                <w:ilvl w:val="0"/>
                <w:numId w:val="39"/>
              </w:numPr>
            </w:pPr>
            <w:r>
              <w:t xml:space="preserve"> Se agregó la sección de trazabilidad en el plan de acción. </w:t>
            </w:r>
          </w:p>
        </w:tc>
      </w:tr>
    </w:tbl>
    <w:p w14:paraId="2C6A8106" w14:textId="77777777" w:rsidR="00A26355" w:rsidRDefault="00A26355" w:rsidP="00A26355">
      <w:pPr>
        <w:pStyle w:val="Textoindependiente"/>
      </w:pPr>
    </w:p>
    <w:tbl>
      <w:tblPr>
        <w:tblStyle w:val="TableFormat"/>
        <w:tblW w:w="15446" w:type="dxa"/>
        <w:tblLook w:val="04A0" w:firstRow="1" w:lastRow="0" w:firstColumn="1" w:lastColumn="0" w:noHBand="0" w:noVBand="1"/>
      </w:tblPr>
      <w:tblGrid>
        <w:gridCol w:w="15446"/>
      </w:tblGrid>
      <w:tr w:rsidR="00A26355" w:rsidRPr="00634A84" w14:paraId="34BCD04A" w14:textId="77777777" w:rsidTr="00726E4C">
        <w:trPr>
          <w:cnfStyle w:val="100000000000" w:firstRow="1" w:lastRow="0" w:firstColumn="0" w:lastColumn="0" w:oddVBand="0" w:evenVBand="0" w:oddHBand="0" w:evenHBand="0" w:firstRowFirstColumn="0" w:firstRowLastColumn="0" w:lastRowFirstColumn="0" w:lastRowLastColumn="0"/>
          <w:trHeight w:val="195"/>
        </w:trPr>
        <w:tc>
          <w:tcPr>
            <w:tcW w:w="15446" w:type="dxa"/>
            <w:tcBorders>
              <w:top w:val="single" w:sz="4" w:space="0" w:color="A5A5A5"/>
              <w:left w:val="single" w:sz="4" w:space="0" w:color="A5A5A5" w:themeColor="accent3"/>
              <w:bottom w:val="single" w:sz="4" w:space="0" w:color="A5A5A5"/>
              <w:right w:val="single" w:sz="4" w:space="0" w:color="A5A5A5"/>
            </w:tcBorders>
            <w:shd w:val="clear" w:color="auto" w:fill="7F7F7F" w:themeFill="text1" w:themeFillTint="80"/>
          </w:tcPr>
          <w:p w14:paraId="0CE47DDA" w14:textId="583E3DE8" w:rsidR="00A26355" w:rsidRPr="00634A84" w:rsidRDefault="006D6BDC" w:rsidP="006D6BDC">
            <w:pPr>
              <w:pStyle w:val="WhiteTableText"/>
            </w:pPr>
            <w:r w:rsidRPr="006D6BDC">
              <w:t xml:space="preserve">Esquema del MSC y documentos de apoyo aplicables o referenciados en </w:t>
            </w:r>
            <w:r>
              <w:t>este formato</w:t>
            </w:r>
          </w:p>
        </w:tc>
      </w:tr>
      <w:tr w:rsidR="00A26355" w:rsidRPr="00634A84" w14:paraId="7AA80AC3" w14:textId="77777777" w:rsidTr="00726E4C">
        <w:trPr>
          <w:trHeight w:val="195"/>
        </w:trPr>
        <w:tc>
          <w:tcPr>
            <w:tcW w:w="15446" w:type="dxa"/>
            <w:tcBorders>
              <w:top w:val="single" w:sz="4" w:space="0" w:color="A5A5A5"/>
              <w:left w:val="single" w:sz="4" w:space="0" w:color="A5A5A5" w:themeColor="accent3"/>
              <w:bottom w:val="single" w:sz="4" w:space="0" w:color="A5A5A5"/>
              <w:right w:val="single" w:sz="4" w:space="0" w:color="A5A5A5"/>
            </w:tcBorders>
            <w:shd w:val="clear" w:color="auto" w:fill="auto"/>
          </w:tcPr>
          <w:p w14:paraId="4A8F7449" w14:textId="5F9E39E2" w:rsidR="00A26355" w:rsidRPr="006D6BDC" w:rsidRDefault="006D6BDC" w:rsidP="006D6BDC">
            <w:pPr>
              <w:rPr>
                <w:rFonts w:eastAsia="Times New Roman"/>
                <w:lang w:eastAsia="es-MX"/>
              </w:rPr>
            </w:pPr>
            <w:r>
              <w:t>Herramienta de Referencia y Seguimiento (BMT) del MSC</w:t>
            </w:r>
            <w:r>
              <w:rPr>
                <w:rFonts w:ascii="Arial" w:hAnsi="Arial" w:cs="Arial"/>
                <w:sz w:val="20"/>
                <w:szCs w:val="20"/>
              </w:rPr>
              <w:t xml:space="preserve"> v3.0  - (31 Julio</w:t>
            </w:r>
            <w:r w:rsidR="00A26355" w:rsidRPr="00E14DD8">
              <w:rPr>
                <w:rFonts w:ascii="Arial" w:hAnsi="Arial" w:cs="Arial"/>
                <w:sz w:val="20"/>
                <w:szCs w:val="20"/>
              </w:rPr>
              <w:t xml:space="preserve"> 2019)</w:t>
            </w:r>
          </w:p>
          <w:p w14:paraId="5F916361" w14:textId="77777777" w:rsidR="006D6BDC" w:rsidRPr="00E14DD8" w:rsidRDefault="006D6BDC" w:rsidP="00E07CD6">
            <w:pPr>
              <w:pStyle w:val="Textoindependiente"/>
              <w:rPr>
                <w:rFonts w:ascii="Arial" w:hAnsi="Arial" w:cs="Arial"/>
                <w:sz w:val="20"/>
                <w:szCs w:val="20"/>
              </w:rPr>
            </w:pPr>
          </w:p>
          <w:p w14:paraId="7C6CE058" w14:textId="0A9B653A" w:rsidR="00A26355" w:rsidRDefault="005D0ABE" w:rsidP="00E07CD6">
            <w:pPr>
              <w:pStyle w:val="Textoindependiente"/>
              <w:rPr>
                <w:rFonts w:ascii="Arial" w:hAnsi="Arial" w:cs="Arial"/>
                <w:sz w:val="20"/>
                <w:szCs w:val="20"/>
              </w:rPr>
            </w:pPr>
            <w:r>
              <w:rPr>
                <w:rFonts w:ascii="Arial" w:hAnsi="Arial" w:cs="Arial"/>
                <w:sz w:val="20"/>
                <w:szCs w:val="20"/>
              </w:rPr>
              <w:t xml:space="preserve">Requisitos y Guía del Programa </w:t>
            </w:r>
            <w:r w:rsidR="005A12F5">
              <w:rPr>
                <w:rFonts w:ascii="Arial" w:hAnsi="Arial" w:cs="Arial"/>
                <w:sz w:val="20"/>
                <w:szCs w:val="20"/>
              </w:rPr>
              <w:t>de transición al</w:t>
            </w:r>
            <w:r w:rsidR="00A26355" w:rsidRPr="00E14DD8">
              <w:rPr>
                <w:rFonts w:ascii="Arial" w:hAnsi="Arial" w:cs="Arial"/>
                <w:sz w:val="20"/>
                <w:szCs w:val="20"/>
              </w:rPr>
              <w:t xml:space="preserve"> MSC (ITM)</w:t>
            </w:r>
            <w:r w:rsidR="006D6BDC">
              <w:rPr>
                <w:rFonts w:ascii="Arial" w:hAnsi="Arial" w:cs="Arial"/>
                <w:sz w:val="20"/>
                <w:szCs w:val="20"/>
              </w:rPr>
              <w:t>– Pilot</w:t>
            </w:r>
            <w:r w:rsidR="005A12F5">
              <w:rPr>
                <w:rFonts w:ascii="Arial" w:hAnsi="Arial" w:cs="Arial"/>
                <w:sz w:val="20"/>
                <w:szCs w:val="20"/>
              </w:rPr>
              <w:t>o</w:t>
            </w:r>
            <w:r w:rsidR="006D6BDC">
              <w:rPr>
                <w:rFonts w:ascii="Arial" w:hAnsi="Arial" w:cs="Arial"/>
                <w:sz w:val="20"/>
                <w:szCs w:val="20"/>
              </w:rPr>
              <w:t xml:space="preserve"> v1.0 (30 Septiembre</w:t>
            </w:r>
            <w:r w:rsidR="00A26355" w:rsidRPr="00E14DD8">
              <w:rPr>
                <w:rFonts w:ascii="Arial" w:hAnsi="Arial" w:cs="Arial"/>
                <w:sz w:val="20"/>
                <w:szCs w:val="20"/>
              </w:rPr>
              <w:t xml:space="preserve"> 2019) </w:t>
            </w:r>
          </w:p>
          <w:p w14:paraId="4AF334EA" w14:textId="5800C463" w:rsidR="005D0ABE" w:rsidRPr="00E14DD8" w:rsidRDefault="005D0ABE" w:rsidP="00E07CD6">
            <w:pPr>
              <w:pStyle w:val="Textoindependiente"/>
              <w:rPr>
                <w:rFonts w:ascii="Arial" w:hAnsi="Arial" w:cs="Arial"/>
                <w:sz w:val="20"/>
                <w:szCs w:val="20"/>
              </w:rPr>
            </w:pPr>
            <w:r w:rsidRPr="005D0ABE">
              <w:rPr>
                <w:rFonts w:ascii="Arial" w:hAnsi="Arial" w:cs="Arial"/>
                <w:sz w:val="20"/>
                <w:szCs w:val="20"/>
              </w:rPr>
              <w:t>Requisitos y orientación del programa de transición al MSC (ITM)</w:t>
            </w:r>
          </w:p>
          <w:p w14:paraId="77E78946" w14:textId="3C35D17F" w:rsidR="00A26355" w:rsidRPr="00E14DD8" w:rsidRDefault="006D6BDC" w:rsidP="00E07CD6">
            <w:pPr>
              <w:pStyle w:val="Textoindependiente"/>
              <w:rPr>
                <w:rFonts w:ascii="Arial" w:hAnsi="Arial" w:cs="Arial"/>
                <w:sz w:val="20"/>
                <w:szCs w:val="20"/>
              </w:rPr>
            </w:pPr>
            <w:r>
              <w:rPr>
                <w:rFonts w:ascii="Arial" w:hAnsi="Arial" w:cs="Arial"/>
                <w:sz w:val="20"/>
                <w:szCs w:val="20"/>
              </w:rPr>
              <w:t xml:space="preserve">Formato de informe de preevaluación del MSC </w:t>
            </w:r>
            <w:r w:rsidR="00A26355" w:rsidRPr="00E14DD8">
              <w:rPr>
                <w:rFonts w:ascii="Arial" w:hAnsi="Arial" w:cs="Arial"/>
                <w:sz w:val="20"/>
                <w:szCs w:val="20"/>
              </w:rPr>
              <w:t>v2.1 (9 Oct</w:t>
            </w:r>
            <w:r>
              <w:rPr>
                <w:rFonts w:ascii="Arial" w:hAnsi="Arial" w:cs="Arial"/>
                <w:sz w:val="20"/>
                <w:szCs w:val="20"/>
              </w:rPr>
              <w:t>ubre</w:t>
            </w:r>
            <w:r w:rsidR="00A26355" w:rsidRPr="00E14DD8">
              <w:rPr>
                <w:rFonts w:ascii="Arial" w:hAnsi="Arial" w:cs="Arial"/>
                <w:sz w:val="20"/>
                <w:szCs w:val="20"/>
              </w:rPr>
              <w:t xml:space="preserve"> 2017)</w:t>
            </w:r>
          </w:p>
          <w:p w14:paraId="088A45A2" w14:textId="544C4059" w:rsidR="00A26355" w:rsidRPr="00E14DD8" w:rsidRDefault="006D6BDC" w:rsidP="00E07CD6">
            <w:pPr>
              <w:pStyle w:val="Textoindependiente"/>
              <w:rPr>
                <w:rFonts w:ascii="Arial" w:hAnsi="Arial" w:cs="Arial"/>
                <w:sz w:val="20"/>
                <w:szCs w:val="20"/>
              </w:rPr>
            </w:pPr>
            <w:r>
              <w:rPr>
                <w:rFonts w:ascii="Arial" w:hAnsi="Arial" w:cs="Arial"/>
                <w:sz w:val="20"/>
                <w:szCs w:val="20"/>
              </w:rPr>
              <w:t xml:space="preserve">Formato de informe de preevaluación del MSC </w:t>
            </w:r>
            <w:r w:rsidR="00A26355" w:rsidRPr="00E14DD8">
              <w:rPr>
                <w:rFonts w:ascii="Arial" w:hAnsi="Arial" w:cs="Arial"/>
                <w:sz w:val="20"/>
                <w:szCs w:val="20"/>
              </w:rPr>
              <w:t>v3.1 (29 Mar</w:t>
            </w:r>
            <w:r>
              <w:rPr>
                <w:rFonts w:ascii="Arial" w:hAnsi="Arial" w:cs="Arial"/>
                <w:sz w:val="20"/>
                <w:szCs w:val="20"/>
              </w:rPr>
              <w:t>zo</w:t>
            </w:r>
            <w:r w:rsidR="00A26355" w:rsidRPr="00E14DD8">
              <w:rPr>
                <w:rFonts w:ascii="Arial" w:hAnsi="Arial" w:cs="Arial"/>
                <w:sz w:val="20"/>
                <w:szCs w:val="20"/>
              </w:rPr>
              <w:t xml:space="preserve"> 2019)</w:t>
            </w:r>
            <w:r w:rsidR="00A26355" w:rsidRPr="00E14DD8">
              <w:rPr>
                <w:rFonts w:ascii="Arial" w:hAnsi="Arial" w:cs="Arial"/>
                <w:sz w:val="20"/>
                <w:szCs w:val="20"/>
              </w:rPr>
              <w:tab/>
            </w:r>
            <w:r w:rsidR="00A26355" w:rsidRPr="00E14DD8">
              <w:rPr>
                <w:rFonts w:ascii="Arial" w:hAnsi="Arial" w:cs="Arial"/>
                <w:sz w:val="20"/>
                <w:szCs w:val="20"/>
              </w:rPr>
              <w:tab/>
            </w:r>
          </w:p>
          <w:p w14:paraId="3B9E0D6D" w14:textId="6A3A05FC" w:rsidR="00A26355" w:rsidRPr="00E14DD8" w:rsidRDefault="006D6BDC" w:rsidP="00E07CD6">
            <w:pPr>
              <w:pStyle w:val="Textoindependiente"/>
              <w:rPr>
                <w:rFonts w:ascii="Arial" w:hAnsi="Arial" w:cs="Arial"/>
                <w:sz w:val="20"/>
                <w:szCs w:val="20"/>
              </w:rPr>
            </w:pPr>
            <w:r>
              <w:rPr>
                <w:rFonts w:ascii="Arial" w:hAnsi="Arial" w:cs="Arial"/>
                <w:sz w:val="20"/>
                <w:szCs w:val="20"/>
              </w:rPr>
              <w:t>Formato de informe de preevaluación del MSC v3.2 (25 Marzo</w:t>
            </w:r>
            <w:r w:rsidR="00A26355" w:rsidRPr="00E14DD8">
              <w:rPr>
                <w:rFonts w:ascii="Arial" w:hAnsi="Arial" w:cs="Arial"/>
                <w:sz w:val="20"/>
                <w:szCs w:val="20"/>
              </w:rPr>
              <w:t xml:space="preserve"> 2020)</w:t>
            </w:r>
          </w:p>
          <w:p w14:paraId="24CD16D2" w14:textId="69533E62" w:rsidR="00A26355" w:rsidRDefault="005D0ABE" w:rsidP="00E07CD6">
            <w:pPr>
              <w:pStyle w:val="Textoindependiente"/>
              <w:rPr>
                <w:rFonts w:ascii="Arial" w:hAnsi="Arial" w:cs="Arial"/>
                <w:sz w:val="20"/>
                <w:szCs w:val="20"/>
              </w:rPr>
            </w:pPr>
            <w:r>
              <w:rPr>
                <w:rFonts w:ascii="Arial" w:hAnsi="Arial" w:cs="Arial"/>
                <w:sz w:val="20"/>
                <w:szCs w:val="20"/>
              </w:rPr>
              <w:t xml:space="preserve">Guía del MSC para el uso de la Herramienta de Referencia y Seguimiento (BMT) </w:t>
            </w:r>
            <w:r w:rsidR="00A26355" w:rsidRPr="00E14DD8">
              <w:rPr>
                <w:rFonts w:ascii="Arial" w:hAnsi="Arial" w:cs="Arial"/>
                <w:sz w:val="20"/>
                <w:szCs w:val="20"/>
              </w:rPr>
              <w:t>v2.0 (2014)</w:t>
            </w:r>
          </w:p>
          <w:p w14:paraId="3975E391" w14:textId="28F8707A" w:rsidR="00C83D26" w:rsidRDefault="005D0ABE" w:rsidP="005D0ABE">
            <w:pPr>
              <w:pStyle w:val="Textoindependiente"/>
            </w:pPr>
            <w:r>
              <w:rPr>
                <w:rFonts w:ascii="Arial" w:hAnsi="Arial" w:cs="Arial"/>
                <w:sz w:val="20"/>
                <w:szCs w:val="20"/>
              </w:rPr>
              <w:lastRenderedPageBreak/>
              <w:t>Proceso de Certificación de P</w:t>
            </w:r>
            <w:r w:rsidRPr="005D0ABE">
              <w:rPr>
                <w:rFonts w:ascii="Arial" w:hAnsi="Arial" w:cs="Arial"/>
                <w:sz w:val="20"/>
                <w:szCs w:val="20"/>
              </w:rPr>
              <w:t xml:space="preserve">esquerías del MSC </w:t>
            </w:r>
            <w:r w:rsidR="00052D75" w:rsidRPr="00052D75">
              <w:rPr>
                <w:rFonts w:ascii="Arial" w:hAnsi="Arial" w:cs="Arial"/>
                <w:sz w:val="20"/>
                <w:szCs w:val="20"/>
              </w:rPr>
              <w:t>v</w:t>
            </w:r>
            <w:r>
              <w:rPr>
                <w:rFonts w:ascii="Arial" w:hAnsi="Arial" w:cs="Arial"/>
                <w:sz w:val="20"/>
                <w:szCs w:val="20"/>
              </w:rPr>
              <w:t>2.2 (25 Marzo</w:t>
            </w:r>
            <w:r w:rsidR="003F43F3">
              <w:rPr>
                <w:rFonts w:ascii="Arial" w:hAnsi="Arial" w:cs="Arial"/>
                <w:sz w:val="20"/>
                <w:szCs w:val="20"/>
              </w:rPr>
              <w:t xml:space="preserve"> 2020)</w:t>
            </w:r>
          </w:p>
        </w:tc>
      </w:tr>
    </w:tbl>
    <w:p w14:paraId="4DF65B6D" w14:textId="77777777" w:rsidR="00B71C96" w:rsidRPr="00A521F3" w:rsidRDefault="00B71C96" w:rsidP="00AB47FD">
      <w:pPr>
        <w:pStyle w:val="Ttulo2"/>
      </w:pPr>
    </w:p>
    <w:p w14:paraId="37363209" w14:textId="77777777" w:rsidR="00CF2C4A" w:rsidRPr="002E3AD3" w:rsidRDefault="00CF2C4A" w:rsidP="00B71C96">
      <w:pPr>
        <w:rPr>
          <w:rFonts w:ascii="Arial" w:hAnsi="Arial"/>
          <w:b/>
          <w:color w:val="4C4C4C"/>
          <w:sz w:val="24"/>
          <w:szCs w:val="24"/>
        </w:rPr>
      </w:pPr>
    </w:p>
    <w:sectPr w:rsidR="00CF2C4A" w:rsidRPr="002E3AD3" w:rsidSect="000A4713">
      <w:headerReference w:type="default" r:id="rId20"/>
      <w:footerReference w:type="default" r:id="rId21"/>
      <w:pgSz w:w="16838" w:h="11899" w:orient="landscape"/>
      <w:pgMar w:top="1846" w:right="1848" w:bottom="425" w:left="709" w:header="567" w:footer="31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00A4B" w14:textId="77777777" w:rsidR="00831C04" w:rsidRDefault="00831C04" w:rsidP="00E35F33">
      <w:r>
        <w:separator/>
      </w:r>
    </w:p>
  </w:endnote>
  <w:endnote w:type="continuationSeparator" w:id="0">
    <w:p w14:paraId="277A696D" w14:textId="77777777" w:rsidR="00831C04" w:rsidRDefault="00831C04" w:rsidP="00E35F33">
      <w:r>
        <w:continuationSeparator/>
      </w:r>
    </w:p>
  </w:endnote>
  <w:endnote w:type="continuationNotice" w:id="1">
    <w:p w14:paraId="7EB7E557" w14:textId="77777777" w:rsidR="00831C04" w:rsidRDefault="00831C0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Meta-Normal">
    <w:altName w:val="Calibri"/>
    <w:panose1 w:val="00000000000000000000"/>
    <w:charset w:val="00"/>
    <w:family w:val="modern"/>
    <w:notTrueType/>
    <w:pitch w:val="variable"/>
    <w:sig w:usb0="A000002F" w:usb1="50002048" w:usb2="00000000" w:usb3="00000000" w:csb0="0000011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4735975"/>
      <w:docPartObj>
        <w:docPartGallery w:val="Page Numbers (Bottom of Page)"/>
        <w:docPartUnique/>
      </w:docPartObj>
    </w:sdtPr>
    <w:sdtEndPr>
      <w:rPr>
        <w:noProof/>
      </w:rPr>
    </w:sdtEndPr>
    <w:sdtContent>
      <w:p w14:paraId="52198CB6" w14:textId="153FF3D4" w:rsidR="00831C04" w:rsidRDefault="00831C04">
        <w:pPr>
          <w:pStyle w:val="Piedepgina"/>
          <w:jc w:val="right"/>
        </w:pPr>
        <w:r>
          <w:fldChar w:fldCharType="begin"/>
        </w:r>
        <w:r>
          <w:instrText xml:space="preserve"> PAGE   \* MERGEFORMAT </w:instrText>
        </w:r>
        <w:r>
          <w:fldChar w:fldCharType="separate"/>
        </w:r>
        <w:r w:rsidR="007F3B85">
          <w:rPr>
            <w:noProof/>
          </w:rPr>
          <w:t>11</w:t>
        </w:r>
        <w:r>
          <w:rPr>
            <w:noProof/>
          </w:rPr>
          <w:fldChar w:fldCharType="end"/>
        </w:r>
      </w:p>
    </w:sdtContent>
  </w:sdt>
  <w:p w14:paraId="0EA17F66" w14:textId="77777777" w:rsidR="00831C04" w:rsidRDefault="00831C0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412E8" w14:textId="77777777" w:rsidR="00831C04" w:rsidRDefault="00831C04" w:rsidP="00E35F33">
      <w:r>
        <w:separator/>
      </w:r>
    </w:p>
  </w:footnote>
  <w:footnote w:type="continuationSeparator" w:id="0">
    <w:p w14:paraId="23560D5D" w14:textId="77777777" w:rsidR="00831C04" w:rsidRDefault="00831C04" w:rsidP="00E35F33">
      <w:r>
        <w:continuationSeparator/>
      </w:r>
    </w:p>
  </w:footnote>
  <w:footnote w:type="continuationNotice" w:id="1">
    <w:p w14:paraId="644CC369" w14:textId="77777777" w:rsidR="00831C04" w:rsidRDefault="00831C04">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F818D" w14:textId="047B635D" w:rsidR="00831C04" w:rsidRPr="002E3AD3" w:rsidRDefault="00831C04" w:rsidP="003C7BC7">
    <w:pPr>
      <w:rPr>
        <w:rFonts w:ascii="Arial" w:hAnsi="Arial"/>
        <w:color w:val="4C4C4C"/>
        <w:sz w:val="50"/>
        <w:szCs w:val="40"/>
      </w:rPr>
    </w:pPr>
    <w:r>
      <w:rPr>
        <w:noProof/>
        <w:lang w:val="es-MX" w:eastAsia="es-MX"/>
      </w:rPr>
      <w:drawing>
        <wp:anchor distT="0" distB="0" distL="114300" distR="114300" simplePos="0" relativeHeight="251658241" behindDoc="0" locked="0" layoutInCell="1" allowOverlap="1" wp14:anchorId="79336B0B" wp14:editId="1C324415">
          <wp:simplePos x="0" y="0"/>
          <wp:positionH relativeFrom="margin">
            <wp:posOffset>8744585</wp:posOffset>
          </wp:positionH>
          <wp:positionV relativeFrom="margin">
            <wp:posOffset>-994410</wp:posOffset>
          </wp:positionV>
          <wp:extent cx="1119505" cy="79946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9505" cy="7994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58240" behindDoc="1" locked="0" layoutInCell="1" allowOverlap="1" wp14:anchorId="449E81FA" wp14:editId="568A3395">
          <wp:simplePos x="0" y="0"/>
          <wp:positionH relativeFrom="column">
            <wp:posOffset>-6350</wp:posOffset>
          </wp:positionH>
          <wp:positionV relativeFrom="paragraph">
            <wp:posOffset>-55880</wp:posOffset>
          </wp:positionV>
          <wp:extent cx="7848600" cy="571500"/>
          <wp:effectExtent l="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486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olor w:val="4C4C4C"/>
        <w:sz w:val="50"/>
        <w:szCs w:val="40"/>
      </w:rPr>
      <w:t xml:space="preserve"> Plan de Acción de Mejora de Pesquerías</w:t>
    </w:r>
  </w:p>
  <w:p w14:paraId="2019E686" w14:textId="77777777" w:rsidR="00831C04" w:rsidRDefault="00831C04" w:rsidP="003C7BC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51045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E077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66A3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9B06E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54AD60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9ECFDF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5EC6A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03CB2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3C4FB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106C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819F0"/>
    <w:multiLevelType w:val="hybridMultilevel"/>
    <w:tmpl w:val="6CDE04DC"/>
    <w:lvl w:ilvl="0" w:tplc="D5DC0BD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0F3B28"/>
    <w:multiLevelType w:val="hybridMultilevel"/>
    <w:tmpl w:val="CBA048AE"/>
    <w:lvl w:ilvl="0" w:tplc="D5DC0BD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6D42E37"/>
    <w:multiLevelType w:val="hybridMultilevel"/>
    <w:tmpl w:val="9C54A88E"/>
    <w:lvl w:ilvl="0" w:tplc="FED4C206">
      <w:start w:val="1"/>
      <w:numFmt w:val="bullet"/>
      <w:lvlText w:val=""/>
      <w:lvlJc w:val="left"/>
      <w:pPr>
        <w:tabs>
          <w:tab w:val="num" w:pos="170"/>
        </w:tabs>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9E2825"/>
    <w:multiLevelType w:val="hybridMultilevel"/>
    <w:tmpl w:val="B34CFE3C"/>
    <w:lvl w:ilvl="0" w:tplc="D5DC0BD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AC30F06"/>
    <w:multiLevelType w:val="hybridMultilevel"/>
    <w:tmpl w:val="249E3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C9A2CBE"/>
    <w:multiLevelType w:val="hybridMultilevel"/>
    <w:tmpl w:val="689EE3CE"/>
    <w:lvl w:ilvl="0" w:tplc="D5DC0BD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0D9C5640"/>
    <w:multiLevelType w:val="hybridMultilevel"/>
    <w:tmpl w:val="97121E58"/>
    <w:lvl w:ilvl="0" w:tplc="75B6532C">
      <w:start w:val="1"/>
      <w:numFmt w:val="bullet"/>
      <w:pStyle w:val="BulletPionts"/>
      <w:lvlText w:val=""/>
      <w:lvlJc w:val="left"/>
      <w:pPr>
        <w:tabs>
          <w:tab w:val="num" w:pos="350"/>
        </w:tabs>
        <w:ind w:left="350" w:hanging="17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7206F6"/>
    <w:multiLevelType w:val="hybridMultilevel"/>
    <w:tmpl w:val="B2C6E5DA"/>
    <w:lvl w:ilvl="0" w:tplc="9A6C94CE">
      <w:start w:val="1"/>
      <w:numFmt w:val="bullet"/>
      <w:lvlText w:val="-"/>
      <w:lvlJc w:val="left"/>
      <w:pPr>
        <w:ind w:left="720" w:hanging="360"/>
      </w:pPr>
      <w:rPr>
        <w:rFonts w:ascii="Arial" w:hAnsi="Arial" w:hint="default"/>
        <w:b w:val="0"/>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E4747F"/>
    <w:multiLevelType w:val="hybridMultilevel"/>
    <w:tmpl w:val="EF285A88"/>
    <w:lvl w:ilvl="0" w:tplc="D5DC0BD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55764F9"/>
    <w:multiLevelType w:val="multilevel"/>
    <w:tmpl w:val="59B6F39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8BF7D46"/>
    <w:multiLevelType w:val="multilevel"/>
    <w:tmpl w:val="E3BAE6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04C4E57"/>
    <w:multiLevelType w:val="hybridMultilevel"/>
    <w:tmpl w:val="29B8D8E8"/>
    <w:lvl w:ilvl="0" w:tplc="9A6C94C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1060C7C"/>
    <w:multiLevelType w:val="hybridMultilevel"/>
    <w:tmpl w:val="3BDA8274"/>
    <w:lvl w:ilvl="0" w:tplc="83D05D88">
      <w:start w:val="1"/>
      <w:numFmt w:val="bullet"/>
      <w:lvlText w:val=""/>
      <w:lvlJc w:val="left"/>
      <w:pPr>
        <w:tabs>
          <w:tab w:val="num" w:pos="170"/>
        </w:tabs>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1725C47"/>
    <w:multiLevelType w:val="hybridMultilevel"/>
    <w:tmpl w:val="C09A43F4"/>
    <w:lvl w:ilvl="0" w:tplc="83D05D88">
      <w:start w:val="1"/>
      <w:numFmt w:val="bullet"/>
      <w:lvlText w:val=""/>
      <w:lvlJc w:val="left"/>
      <w:pPr>
        <w:tabs>
          <w:tab w:val="num" w:pos="170"/>
        </w:tabs>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C915DD"/>
    <w:multiLevelType w:val="hybridMultilevel"/>
    <w:tmpl w:val="028C2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357D91"/>
    <w:multiLevelType w:val="multilevel"/>
    <w:tmpl w:val="39ACE9B2"/>
    <w:lvl w:ilvl="0">
      <w:start w:val="1"/>
      <w:numFmt w:val="bullet"/>
      <w:lvlText w:val=""/>
      <w:lvlJc w:val="left"/>
      <w:pPr>
        <w:tabs>
          <w:tab w:val="num" w:pos="113"/>
        </w:tabs>
        <w:ind w:left="113" w:hanging="113"/>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F3A7854"/>
    <w:multiLevelType w:val="hybridMultilevel"/>
    <w:tmpl w:val="FEA836C4"/>
    <w:lvl w:ilvl="0" w:tplc="83D05D88">
      <w:start w:val="1"/>
      <w:numFmt w:val="bullet"/>
      <w:lvlText w:val=""/>
      <w:lvlJc w:val="left"/>
      <w:pPr>
        <w:tabs>
          <w:tab w:val="num" w:pos="170"/>
        </w:tabs>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AB3764"/>
    <w:multiLevelType w:val="multilevel"/>
    <w:tmpl w:val="5B52BD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193549A"/>
    <w:multiLevelType w:val="hybridMultilevel"/>
    <w:tmpl w:val="D560724E"/>
    <w:lvl w:ilvl="0" w:tplc="251ADCC2">
      <w:start w:val="1"/>
      <w:numFmt w:val="bullet"/>
      <w:lvlText w:val=""/>
      <w:lvlJc w:val="left"/>
      <w:pPr>
        <w:tabs>
          <w:tab w:val="num" w:pos="170"/>
        </w:tabs>
        <w:ind w:left="227" w:hanging="22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2166D4"/>
    <w:multiLevelType w:val="multilevel"/>
    <w:tmpl w:val="3858D948"/>
    <w:lvl w:ilvl="0">
      <w:start w:val="1"/>
      <w:numFmt w:val="none"/>
      <w:lvlText w:val="Appendix 1"/>
      <w:lvlJc w:val="left"/>
      <w:pPr>
        <w:ind w:left="0" w:firstLine="0"/>
      </w:pPr>
      <w:rPr>
        <w:rFonts w:ascii="Arial" w:hAnsi="Arial" w:hint="default"/>
        <w:b/>
        <w:i w:val="0"/>
        <w:sz w:val="32"/>
        <w:szCs w:val="32"/>
      </w:rPr>
    </w:lvl>
    <w:lvl w:ilvl="1">
      <w:start w:val="1"/>
      <w:numFmt w:val="none"/>
      <w:lvlText w:val="Appendix 1.1"/>
      <w:lvlJc w:val="left"/>
      <w:pPr>
        <w:ind w:left="0" w:firstLine="0"/>
      </w:pPr>
      <w:rPr>
        <w:rFonts w:hint="default"/>
      </w:rPr>
    </w:lvl>
    <w:lvl w:ilvl="2">
      <w:start w:val="1"/>
      <w:numFmt w:val="none"/>
      <w:lvlText w:val="Appendix 1.1.1"/>
      <w:lvlJc w:val="left"/>
      <w:pPr>
        <w:ind w:left="0" w:firstLine="0"/>
      </w:pPr>
      <w:rPr>
        <w:rFonts w:hint="default"/>
      </w:rPr>
    </w:lvl>
    <w:lvl w:ilvl="3">
      <w:start w:val="1"/>
      <w:numFmt w:val="none"/>
      <w:lvlText w:val="Appendix 1.1.1.a"/>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b w:val="0"/>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0" w15:restartNumberingAfterBreak="0">
    <w:nsid w:val="460B539D"/>
    <w:multiLevelType w:val="hybridMultilevel"/>
    <w:tmpl w:val="93500D4C"/>
    <w:lvl w:ilvl="0" w:tplc="0BDA1A40">
      <w:start w:val="1"/>
      <w:numFmt w:val="bullet"/>
      <w:lvlText w:val=""/>
      <w:lvlJc w:val="left"/>
      <w:pPr>
        <w:tabs>
          <w:tab w:val="num" w:pos="113"/>
        </w:tabs>
        <w:ind w:left="113"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BA7F60"/>
    <w:multiLevelType w:val="hybridMultilevel"/>
    <w:tmpl w:val="A8EA91FA"/>
    <w:lvl w:ilvl="0" w:tplc="83D05D88">
      <w:start w:val="1"/>
      <w:numFmt w:val="bullet"/>
      <w:lvlText w:val=""/>
      <w:lvlJc w:val="left"/>
      <w:pPr>
        <w:tabs>
          <w:tab w:val="num" w:pos="170"/>
        </w:tabs>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0D06AE"/>
    <w:multiLevelType w:val="hybridMultilevel"/>
    <w:tmpl w:val="068C7D90"/>
    <w:lvl w:ilvl="0" w:tplc="6D7C9A72">
      <w:start w:val="1"/>
      <w:numFmt w:val="lowerLetter"/>
      <w:lvlText w:val="%1."/>
      <w:lvlJc w:val="left"/>
      <w:pPr>
        <w:tabs>
          <w:tab w:val="num" w:pos="440"/>
        </w:tabs>
        <w:ind w:left="497" w:hanging="227"/>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226406"/>
    <w:multiLevelType w:val="hybridMultilevel"/>
    <w:tmpl w:val="EA00A498"/>
    <w:lvl w:ilvl="0" w:tplc="C534D8DA">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45223E5"/>
    <w:multiLevelType w:val="hybridMultilevel"/>
    <w:tmpl w:val="8702E90C"/>
    <w:lvl w:ilvl="0" w:tplc="83D05D88">
      <w:start w:val="1"/>
      <w:numFmt w:val="bullet"/>
      <w:lvlText w:val=""/>
      <w:lvlJc w:val="left"/>
      <w:pPr>
        <w:tabs>
          <w:tab w:val="num" w:pos="170"/>
        </w:tabs>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C42535"/>
    <w:multiLevelType w:val="hybridMultilevel"/>
    <w:tmpl w:val="174E6EDA"/>
    <w:lvl w:ilvl="0" w:tplc="83D05D88">
      <w:start w:val="1"/>
      <w:numFmt w:val="bullet"/>
      <w:lvlText w:val=""/>
      <w:lvlJc w:val="left"/>
      <w:pPr>
        <w:tabs>
          <w:tab w:val="num" w:pos="170"/>
        </w:tabs>
        <w:ind w:left="170" w:hanging="17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2F2FEA"/>
    <w:multiLevelType w:val="hybridMultilevel"/>
    <w:tmpl w:val="CE16DB84"/>
    <w:lvl w:ilvl="0" w:tplc="D5DC0BD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5BE936F5"/>
    <w:multiLevelType w:val="hybridMultilevel"/>
    <w:tmpl w:val="083C55D6"/>
    <w:lvl w:ilvl="0" w:tplc="D5DC0BD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D137799"/>
    <w:multiLevelType w:val="hybridMultilevel"/>
    <w:tmpl w:val="E3BAE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806238"/>
    <w:multiLevelType w:val="hybridMultilevel"/>
    <w:tmpl w:val="9BA47EB4"/>
    <w:lvl w:ilvl="0" w:tplc="D5DC0BD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3D2EE0"/>
    <w:multiLevelType w:val="hybridMultilevel"/>
    <w:tmpl w:val="C226DAB6"/>
    <w:lvl w:ilvl="0" w:tplc="BAB8C068">
      <w:start w:val="1"/>
      <w:numFmt w:val="bullet"/>
      <w:lvlText w:val=""/>
      <w:lvlJc w:val="left"/>
      <w:pPr>
        <w:tabs>
          <w:tab w:val="num" w:pos="170"/>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891DA4"/>
    <w:multiLevelType w:val="hybridMultilevel"/>
    <w:tmpl w:val="8D347D8E"/>
    <w:lvl w:ilvl="0" w:tplc="6D886AB0">
      <w:start w:val="1"/>
      <w:numFmt w:val="bullet"/>
      <w:lvlText w:val=""/>
      <w:lvlJc w:val="left"/>
      <w:pPr>
        <w:tabs>
          <w:tab w:val="num" w:pos="113"/>
        </w:tabs>
        <w:ind w:left="113"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A943C1"/>
    <w:multiLevelType w:val="hybridMultilevel"/>
    <w:tmpl w:val="D4B23F02"/>
    <w:lvl w:ilvl="0" w:tplc="AD0656A4">
      <w:start w:val="1"/>
      <w:numFmt w:val="bullet"/>
      <w:pStyle w:val="Prrafodelista"/>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4F5132"/>
    <w:multiLevelType w:val="hybridMultilevel"/>
    <w:tmpl w:val="1CBE09D0"/>
    <w:lvl w:ilvl="0" w:tplc="B7D2A8BC">
      <w:start w:val="1"/>
      <w:numFmt w:val="bullet"/>
      <w:lvlText w:val=""/>
      <w:lvlJc w:val="left"/>
      <w:pPr>
        <w:tabs>
          <w:tab w:val="num" w:pos="170"/>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1E27BC"/>
    <w:multiLevelType w:val="hybridMultilevel"/>
    <w:tmpl w:val="2BF0FEE6"/>
    <w:lvl w:ilvl="0" w:tplc="83D05D88">
      <w:start w:val="1"/>
      <w:numFmt w:val="bullet"/>
      <w:lvlText w:val=""/>
      <w:lvlJc w:val="left"/>
      <w:pPr>
        <w:tabs>
          <w:tab w:val="num" w:pos="170"/>
        </w:tabs>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FB29D4"/>
    <w:multiLevelType w:val="hybridMultilevel"/>
    <w:tmpl w:val="E1E4747E"/>
    <w:lvl w:ilvl="0" w:tplc="746CC3CC">
      <w:start w:val="1"/>
      <w:numFmt w:val="bullet"/>
      <w:lvlText w:val=""/>
      <w:lvlJc w:val="left"/>
      <w:pPr>
        <w:tabs>
          <w:tab w:val="num" w:pos="170"/>
        </w:tabs>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6E5CC1"/>
    <w:multiLevelType w:val="multilevel"/>
    <w:tmpl w:val="41CCA01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DA441EA"/>
    <w:multiLevelType w:val="hybridMultilevel"/>
    <w:tmpl w:val="F9D02D70"/>
    <w:lvl w:ilvl="0" w:tplc="D5DC0BD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52547D"/>
    <w:multiLevelType w:val="hybridMultilevel"/>
    <w:tmpl w:val="083A0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0"/>
  </w:num>
  <w:num w:numId="3">
    <w:abstractNumId w:val="43"/>
  </w:num>
  <w:num w:numId="4">
    <w:abstractNumId w:val="30"/>
  </w:num>
  <w:num w:numId="5">
    <w:abstractNumId w:val="25"/>
  </w:num>
  <w:num w:numId="6">
    <w:abstractNumId w:val="41"/>
  </w:num>
  <w:num w:numId="7">
    <w:abstractNumId w:val="45"/>
  </w:num>
  <w:num w:numId="8">
    <w:abstractNumId w:val="14"/>
  </w:num>
  <w:num w:numId="9">
    <w:abstractNumId w:val="24"/>
  </w:num>
  <w:num w:numId="10">
    <w:abstractNumId w:val="38"/>
  </w:num>
  <w:num w:numId="11">
    <w:abstractNumId w:val="20"/>
  </w:num>
  <w:num w:numId="12">
    <w:abstractNumId w:val="32"/>
  </w:num>
  <w:num w:numId="13">
    <w:abstractNumId w:val="28"/>
  </w:num>
  <w:num w:numId="14">
    <w:abstractNumId w:val="34"/>
  </w:num>
  <w:num w:numId="15">
    <w:abstractNumId w:val="44"/>
  </w:num>
  <w:num w:numId="16">
    <w:abstractNumId w:val="22"/>
  </w:num>
  <w:num w:numId="17">
    <w:abstractNumId w:val="31"/>
  </w:num>
  <w:num w:numId="18">
    <w:abstractNumId w:val="26"/>
  </w:num>
  <w:num w:numId="19">
    <w:abstractNumId w:val="23"/>
  </w:num>
  <w:num w:numId="20">
    <w:abstractNumId w:val="35"/>
  </w:num>
  <w:num w:numId="21">
    <w:abstractNumId w:val="16"/>
  </w:num>
  <w:num w:numId="22">
    <w:abstractNumId w:val="7"/>
  </w:num>
  <w:num w:numId="23">
    <w:abstractNumId w:val="6"/>
  </w:num>
  <w:num w:numId="24">
    <w:abstractNumId w:val="5"/>
  </w:num>
  <w:num w:numId="25">
    <w:abstractNumId w:val="4"/>
  </w:num>
  <w:num w:numId="26">
    <w:abstractNumId w:val="19"/>
  </w:num>
  <w:num w:numId="27">
    <w:abstractNumId w:val="27"/>
  </w:num>
  <w:num w:numId="28">
    <w:abstractNumId w:val="12"/>
  </w:num>
  <w:num w:numId="29">
    <w:abstractNumId w:val="33"/>
  </w:num>
  <w:num w:numId="30">
    <w:abstractNumId w:val="29"/>
  </w:num>
  <w:num w:numId="31">
    <w:abstractNumId w:val="46"/>
  </w:num>
  <w:num w:numId="32">
    <w:abstractNumId w:val="8"/>
  </w:num>
  <w:num w:numId="33">
    <w:abstractNumId w:val="3"/>
  </w:num>
  <w:num w:numId="34">
    <w:abstractNumId w:val="2"/>
  </w:num>
  <w:num w:numId="35">
    <w:abstractNumId w:val="1"/>
  </w:num>
  <w:num w:numId="36">
    <w:abstractNumId w:val="0"/>
  </w:num>
  <w:num w:numId="37">
    <w:abstractNumId w:val="15"/>
  </w:num>
  <w:num w:numId="38">
    <w:abstractNumId w:val="13"/>
  </w:num>
  <w:num w:numId="39">
    <w:abstractNumId w:val="11"/>
  </w:num>
  <w:num w:numId="40">
    <w:abstractNumId w:val="17"/>
  </w:num>
  <w:num w:numId="41">
    <w:abstractNumId w:val="21"/>
  </w:num>
  <w:num w:numId="42">
    <w:abstractNumId w:val="48"/>
  </w:num>
  <w:num w:numId="43">
    <w:abstractNumId w:val="36"/>
  </w:num>
  <w:num w:numId="44">
    <w:abstractNumId w:val="37"/>
  </w:num>
  <w:num w:numId="45">
    <w:abstractNumId w:val="18"/>
  </w:num>
  <w:num w:numId="46">
    <w:abstractNumId w:val="10"/>
  </w:num>
  <w:num w:numId="47">
    <w:abstractNumId w:val="39"/>
  </w:num>
  <w:num w:numId="48">
    <w:abstractNumId w:val="47"/>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removePersonalInformation/>
  <w:removeDateAndTime/>
  <w:displayBackgroundShape/>
  <w:embedSystemFonts/>
  <w:defaultTabStop w:val="720"/>
  <w:hyphenationZone w:val="425"/>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234"/>
    <w:rsid w:val="000012FD"/>
    <w:rsid w:val="00004EC9"/>
    <w:rsid w:val="00006F0C"/>
    <w:rsid w:val="00012085"/>
    <w:rsid w:val="0001222D"/>
    <w:rsid w:val="00016E11"/>
    <w:rsid w:val="00020623"/>
    <w:rsid w:val="00036BFB"/>
    <w:rsid w:val="00041E00"/>
    <w:rsid w:val="000448F4"/>
    <w:rsid w:val="00046AAC"/>
    <w:rsid w:val="00052D75"/>
    <w:rsid w:val="00054403"/>
    <w:rsid w:val="00055653"/>
    <w:rsid w:val="00061126"/>
    <w:rsid w:val="00067101"/>
    <w:rsid w:val="000768AF"/>
    <w:rsid w:val="00080AD5"/>
    <w:rsid w:val="00080E66"/>
    <w:rsid w:val="00084C5D"/>
    <w:rsid w:val="00093DA7"/>
    <w:rsid w:val="000A339B"/>
    <w:rsid w:val="000A3A24"/>
    <w:rsid w:val="000A4713"/>
    <w:rsid w:val="000B13FD"/>
    <w:rsid w:val="000B1E49"/>
    <w:rsid w:val="000B2159"/>
    <w:rsid w:val="000B7E4E"/>
    <w:rsid w:val="000C0ABA"/>
    <w:rsid w:val="000C2896"/>
    <w:rsid w:val="000C3698"/>
    <w:rsid w:val="000D3FB0"/>
    <w:rsid w:val="000E3477"/>
    <w:rsid w:val="000E5860"/>
    <w:rsid w:val="000F41F3"/>
    <w:rsid w:val="000F60C0"/>
    <w:rsid w:val="000F74E5"/>
    <w:rsid w:val="001002EC"/>
    <w:rsid w:val="001060D1"/>
    <w:rsid w:val="00107E53"/>
    <w:rsid w:val="00111324"/>
    <w:rsid w:val="0012396C"/>
    <w:rsid w:val="00137C90"/>
    <w:rsid w:val="00137DF1"/>
    <w:rsid w:val="001425D7"/>
    <w:rsid w:val="00144F41"/>
    <w:rsid w:val="0014787F"/>
    <w:rsid w:val="00161437"/>
    <w:rsid w:val="001619AA"/>
    <w:rsid w:val="00161E98"/>
    <w:rsid w:val="00167CDF"/>
    <w:rsid w:val="00176F66"/>
    <w:rsid w:val="001819EA"/>
    <w:rsid w:val="00184D17"/>
    <w:rsid w:val="00185A99"/>
    <w:rsid w:val="00186482"/>
    <w:rsid w:val="00187D23"/>
    <w:rsid w:val="001919DF"/>
    <w:rsid w:val="001933CB"/>
    <w:rsid w:val="00195670"/>
    <w:rsid w:val="00195E14"/>
    <w:rsid w:val="001A3139"/>
    <w:rsid w:val="001A49B6"/>
    <w:rsid w:val="001A7668"/>
    <w:rsid w:val="001C268A"/>
    <w:rsid w:val="001C3AB3"/>
    <w:rsid w:val="001C68CE"/>
    <w:rsid w:val="001C7221"/>
    <w:rsid w:val="001C7B51"/>
    <w:rsid w:val="001D0CA6"/>
    <w:rsid w:val="001D1CC9"/>
    <w:rsid w:val="001D5319"/>
    <w:rsid w:val="001D6755"/>
    <w:rsid w:val="001E030E"/>
    <w:rsid w:val="001E1E69"/>
    <w:rsid w:val="001E21E3"/>
    <w:rsid w:val="001E226A"/>
    <w:rsid w:val="001E5320"/>
    <w:rsid w:val="001F0582"/>
    <w:rsid w:val="001F29D5"/>
    <w:rsid w:val="001F2CAE"/>
    <w:rsid w:val="00205547"/>
    <w:rsid w:val="00210A62"/>
    <w:rsid w:val="0021770A"/>
    <w:rsid w:val="0022192B"/>
    <w:rsid w:val="00223EED"/>
    <w:rsid w:val="002241C4"/>
    <w:rsid w:val="0023197D"/>
    <w:rsid w:val="002323DA"/>
    <w:rsid w:val="002328A2"/>
    <w:rsid w:val="00235287"/>
    <w:rsid w:val="002602F2"/>
    <w:rsid w:val="00263266"/>
    <w:rsid w:val="00263B1F"/>
    <w:rsid w:val="00265B7D"/>
    <w:rsid w:val="00266EAD"/>
    <w:rsid w:val="00271782"/>
    <w:rsid w:val="00271855"/>
    <w:rsid w:val="002734E1"/>
    <w:rsid w:val="00281BF9"/>
    <w:rsid w:val="00285907"/>
    <w:rsid w:val="00286F34"/>
    <w:rsid w:val="002946DE"/>
    <w:rsid w:val="00296EE7"/>
    <w:rsid w:val="002A1E14"/>
    <w:rsid w:val="002A2792"/>
    <w:rsid w:val="002A32E7"/>
    <w:rsid w:val="002A6C3A"/>
    <w:rsid w:val="002B4414"/>
    <w:rsid w:val="002C78B2"/>
    <w:rsid w:val="002D359E"/>
    <w:rsid w:val="002D674D"/>
    <w:rsid w:val="002D79F6"/>
    <w:rsid w:val="002E3AD3"/>
    <w:rsid w:val="002E5577"/>
    <w:rsid w:val="002E68BD"/>
    <w:rsid w:val="002F4876"/>
    <w:rsid w:val="00300B6B"/>
    <w:rsid w:val="00303D24"/>
    <w:rsid w:val="0030625D"/>
    <w:rsid w:val="00306899"/>
    <w:rsid w:val="00313E97"/>
    <w:rsid w:val="00321A6A"/>
    <w:rsid w:val="00323CC3"/>
    <w:rsid w:val="00326A65"/>
    <w:rsid w:val="003306E6"/>
    <w:rsid w:val="003421FC"/>
    <w:rsid w:val="00345258"/>
    <w:rsid w:val="003456A1"/>
    <w:rsid w:val="003457E7"/>
    <w:rsid w:val="00346038"/>
    <w:rsid w:val="0034713A"/>
    <w:rsid w:val="0035450B"/>
    <w:rsid w:val="003578D9"/>
    <w:rsid w:val="00363E0F"/>
    <w:rsid w:val="00372E75"/>
    <w:rsid w:val="003772A8"/>
    <w:rsid w:val="00377EBF"/>
    <w:rsid w:val="003936EA"/>
    <w:rsid w:val="003948FB"/>
    <w:rsid w:val="00395868"/>
    <w:rsid w:val="003A1CA2"/>
    <w:rsid w:val="003A2FDB"/>
    <w:rsid w:val="003B042F"/>
    <w:rsid w:val="003B2486"/>
    <w:rsid w:val="003B605D"/>
    <w:rsid w:val="003B7190"/>
    <w:rsid w:val="003C2D78"/>
    <w:rsid w:val="003C5FB9"/>
    <w:rsid w:val="003C7BC7"/>
    <w:rsid w:val="003D0220"/>
    <w:rsid w:val="003D419F"/>
    <w:rsid w:val="003D556C"/>
    <w:rsid w:val="003E0AB8"/>
    <w:rsid w:val="003E1F0A"/>
    <w:rsid w:val="003E5E0F"/>
    <w:rsid w:val="003E6D44"/>
    <w:rsid w:val="003F43F3"/>
    <w:rsid w:val="003F4970"/>
    <w:rsid w:val="003F64AB"/>
    <w:rsid w:val="004051DD"/>
    <w:rsid w:val="00410F18"/>
    <w:rsid w:val="0041141D"/>
    <w:rsid w:val="00421A58"/>
    <w:rsid w:val="00423DB8"/>
    <w:rsid w:val="00424BA7"/>
    <w:rsid w:val="00431733"/>
    <w:rsid w:val="004361C4"/>
    <w:rsid w:val="004402FF"/>
    <w:rsid w:val="00440C38"/>
    <w:rsid w:val="004421F2"/>
    <w:rsid w:val="00442BB3"/>
    <w:rsid w:val="0044430F"/>
    <w:rsid w:val="00452C4A"/>
    <w:rsid w:val="00452DA5"/>
    <w:rsid w:val="00453697"/>
    <w:rsid w:val="00466C6E"/>
    <w:rsid w:val="00470C7B"/>
    <w:rsid w:val="00471B3E"/>
    <w:rsid w:val="00476DFC"/>
    <w:rsid w:val="00480619"/>
    <w:rsid w:val="004827A5"/>
    <w:rsid w:val="00490B4A"/>
    <w:rsid w:val="00496811"/>
    <w:rsid w:val="004A7E40"/>
    <w:rsid w:val="004B12D6"/>
    <w:rsid w:val="004B7156"/>
    <w:rsid w:val="004C1CEB"/>
    <w:rsid w:val="004C359F"/>
    <w:rsid w:val="004C4C5C"/>
    <w:rsid w:val="004C5052"/>
    <w:rsid w:val="004D13D9"/>
    <w:rsid w:val="004D67F0"/>
    <w:rsid w:val="004E3EA4"/>
    <w:rsid w:val="004E58A3"/>
    <w:rsid w:val="004E7A98"/>
    <w:rsid w:val="004F55BC"/>
    <w:rsid w:val="004F7909"/>
    <w:rsid w:val="00500E21"/>
    <w:rsid w:val="005033E7"/>
    <w:rsid w:val="0050462E"/>
    <w:rsid w:val="005136B3"/>
    <w:rsid w:val="00514CEC"/>
    <w:rsid w:val="00526EA2"/>
    <w:rsid w:val="00527463"/>
    <w:rsid w:val="00531E7A"/>
    <w:rsid w:val="00535CFF"/>
    <w:rsid w:val="005371D9"/>
    <w:rsid w:val="005401C3"/>
    <w:rsid w:val="00540A1D"/>
    <w:rsid w:val="00545B00"/>
    <w:rsid w:val="005525E5"/>
    <w:rsid w:val="00556F24"/>
    <w:rsid w:val="00557040"/>
    <w:rsid w:val="005573B2"/>
    <w:rsid w:val="00562389"/>
    <w:rsid w:val="00563501"/>
    <w:rsid w:val="005638D0"/>
    <w:rsid w:val="00566A1C"/>
    <w:rsid w:val="005702F7"/>
    <w:rsid w:val="0057455E"/>
    <w:rsid w:val="0057793C"/>
    <w:rsid w:val="00577F14"/>
    <w:rsid w:val="0058332C"/>
    <w:rsid w:val="00583D90"/>
    <w:rsid w:val="0058631F"/>
    <w:rsid w:val="0059033D"/>
    <w:rsid w:val="005907A7"/>
    <w:rsid w:val="00591942"/>
    <w:rsid w:val="005919AE"/>
    <w:rsid w:val="005919FA"/>
    <w:rsid w:val="00591C18"/>
    <w:rsid w:val="00594975"/>
    <w:rsid w:val="00596D23"/>
    <w:rsid w:val="005A12F5"/>
    <w:rsid w:val="005A16F5"/>
    <w:rsid w:val="005B27DA"/>
    <w:rsid w:val="005C2711"/>
    <w:rsid w:val="005C7F2C"/>
    <w:rsid w:val="005D0405"/>
    <w:rsid w:val="005D0ABE"/>
    <w:rsid w:val="005D1824"/>
    <w:rsid w:val="005D365D"/>
    <w:rsid w:val="005D415F"/>
    <w:rsid w:val="005D5EF8"/>
    <w:rsid w:val="005E3E11"/>
    <w:rsid w:val="005F77E2"/>
    <w:rsid w:val="00600A1F"/>
    <w:rsid w:val="00606C8B"/>
    <w:rsid w:val="006149E5"/>
    <w:rsid w:val="0062025B"/>
    <w:rsid w:val="00620673"/>
    <w:rsid w:val="00650767"/>
    <w:rsid w:val="00653DA6"/>
    <w:rsid w:val="00660E81"/>
    <w:rsid w:val="00661811"/>
    <w:rsid w:val="00661F50"/>
    <w:rsid w:val="006649BA"/>
    <w:rsid w:val="00673563"/>
    <w:rsid w:val="00676B50"/>
    <w:rsid w:val="00687DA2"/>
    <w:rsid w:val="006909F7"/>
    <w:rsid w:val="006A17C3"/>
    <w:rsid w:val="006B0ABB"/>
    <w:rsid w:val="006B547C"/>
    <w:rsid w:val="006C02B4"/>
    <w:rsid w:val="006C0E21"/>
    <w:rsid w:val="006C1B8B"/>
    <w:rsid w:val="006D6A50"/>
    <w:rsid w:val="006D6BDC"/>
    <w:rsid w:val="006D73D9"/>
    <w:rsid w:val="006E414C"/>
    <w:rsid w:val="006E5879"/>
    <w:rsid w:val="006F208A"/>
    <w:rsid w:val="006F3E55"/>
    <w:rsid w:val="006F56E2"/>
    <w:rsid w:val="007015E3"/>
    <w:rsid w:val="0070187F"/>
    <w:rsid w:val="00702D42"/>
    <w:rsid w:val="00714CC8"/>
    <w:rsid w:val="007152C6"/>
    <w:rsid w:val="00716F4E"/>
    <w:rsid w:val="00722C74"/>
    <w:rsid w:val="00726E4C"/>
    <w:rsid w:val="007275B8"/>
    <w:rsid w:val="007277BA"/>
    <w:rsid w:val="007312DF"/>
    <w:rsid w:val="00735CA9"/>
    <w:rsid w:val="00736830"/>
    <w:rsid w:val="00737DF1"/>
    <w:rsid w:val="00741FF7"/>
    <w:rsid w:val="00742B87"/>
    <w:rsid w:val="0074428C"/>
    <w:rsid w:val="00745463"/>
    <w:rsid w:val="00757738"/>
    <w:rsid w:val="00761FF6"/>
    <w:rsid w:val="00763177"/>
    <w:rsid w:val="0077141D"/>
    <w:rsid w:val="0077264C"/>
    <w:rsid w:val="0077540D"/>
    <w:rsid w:val="00776856"/>
    <w:rsid w:val="00777922"/>
    <w:rsid w:val="00782956"/>
    <w:rsid w:val="007832F7"/>
    <w:rsid w:val="00783666"/>
    <w:rsid w:val="00787F64"/>
    <w:rsid w:val="00794173"/>
    <w:rsid w:val="00794EE5"/>
    <w:rsid w:val="00796BD9"/>
    <w:rsid w:val="0079786F"/>
    <w:rsid w:val="007A2E14"/>
    <w:rsid w:val="007A68FF"/>
    <w:rsid w:val="007A7244"/>
    <w:rsid w:val="007B1DA9"/>
    <w:rsid w:val="007B76F3"/>
    <w:rsid w:val="007B7C09"/>
    <w:rsid w:val="007C39E5"/>
    <w:rsid w:val="007D4F2B"/>
    <w:rsid w:val="007F0FFF"/>
    <w:rsid w:val="007F3B85"/>
    <w:rsid w:val="007F5E8B"/>
    <w:rsid w:val="007F78BD"/>
    <w:rsid w:val="008025B4"/>
    <w:rsid w:val="00811B5F"/>
    <w:rsid w:val="00811FE9"/>
    <w:rsid w:val="008135D3"/>
    <w:rsid w:val="00815320"/>
    <w:rsid w:val="00820A84"/>
    <w:rsid w:val="00825542"/>
    <w:rsid w:val="00830DE7"/>
    <w:rsid w:val="00831C04"/>
    <w:rsid w:val="00832043"/>
    <w:rsid w:val="00833827"/>
    <w:rsid w:val="00844E8C"/>
    <w:rsid w:val="0084508F"/>
    <w:rsid w:val="00846F47"/>
    <w:rsid w:val="00847969"/>
    <w:rsid w:val="00854A48"/>
    <w:rsid w:val="00864C57"/>
    <w:rsid w:val="00875BB0"/>
    <w:rsid w:val="0088297D"/>
    <w:rsid w:val="0088718F"/>
    <w:rsid w:val="00890913"/>
    <w:rsid w:val="008922E5"/>
    <w:rsid w:val="00897994"/>
    <w:rsid w:val="008B23C5"/>
    <w:rsid w:val="008B2C74"/>
    <w:rsid w:val="008B528A"/>
    <w:rsid w:val="008B5ED9"/>
    <w:rsid w:val="008C1F27"/>
    <w:rsid w:val="008C3CEB"/>
    <w:rsid w:val="008C3DB4"/>
    <w:rsid w:val="008C5945"/>
    <w:rsid w:val="008C7934"/>
    <w:rsid w:val="008D1D95"/>
    <w:rsid w:val="008E1CEE"/>
    <w:rsid w:val="008E6553"/>
    <w:rsid w:val="008E70FC"/>
    <w:rsid w:val="008F0876"/>
    <w:rsid w:val="008F1C7F"/>
    <w:rsid w:val="008F2CE9"/>
    <w:rsid w:val="009035A8"/>
    <w:rsid w:val="00907420"/>
    <w:rsid w:val="0091323D"/>
    <w:rsid w:val="00925AD4"/>
    <w:rsid w:val="00941890"/>
    <w:rsid w:val="00942C0A"/>
    <w:rsid w:val="00956D08"/>
    <w:rsid w:val="0095790B"/>
    <w:rsid w:val="00964AFA"/>
    <w:rsid w:val="00967D66"/>
    <w:rsid w:val="009731B2"/>
    <w:rsid w:val="00980B06"/>
    <w:rsid w:val="00980C24"/>
    <w:rsid w:val="009827FF"/>
    <w:rsid w:val="0098287C"/>
    <w:rsid w:val="0098738B"/>
    <w:rsid w:val="009A13C1"/>
    <w:rsid w:val="009A1B08"/>
    <w:rsid w:val="009B5D40"/>
    <w:rsid w:val="009D67A6"/>
    <w:rsid w:val="009E2C4D"/>
    <w:rsid w:val="009E32FA"/>
    <w:rsid w:val="009E4728"/>
    <w:rsid w:val="009E76F4"/>
    <w:rsid w:val="009F395E"/>
    <w:rsid w:val="009F43A5"/>
    <w:rsid w:val="00A04968"/>
    <w:rsid w:val="00A24953"/>
    <w:rsid w:val="00A24AAF"/>
    <w:rsid w:val="00A26355"/>
    <w:rsid w:val="00A30FFD"/>
    <w:rsid w:val="00A311BC"/>
    <w:rsid w:val="00A32FD5"/>
    <w:rsid w:val="00A37198"/>
    <w:rsid w:val="00A42032"/>
    <w:rsid w:val="00A45C12"/>
    <w:rsid w:val="00A521F3"/>
    <w:rsid w:val="00A53517"/>
    <w:rsid w:val="00A54C73"/>
    <w:rsid w:val="00A55C95"/>
    <w:rsid w:val="00A64E0F"/>
    <w:rsid w:val="00A702AC"/>
    <w:rsid w:val="00A92289"/>
    <w:rsid w:val="00A941E3"/>
    <w:rsid w:val="00A9780F"/>
    <w:rsid w:val="00AA085D"/>
    <w:rsid w:val="00AA33C0"/>
    <w:rsid w:val="00AA3E84"/>
    <w:rsid w:val="00AA731B"/>
    <w:rsid w:val="00AB47FD"/>
    <w:rsid w:val="00AB671D"/>
    <w:rsid w:val="00AB6804"/>
    <w:rsid w:val="00AB7AC0"/>
    <w:rsid w:val="00AC274C"/>
    <w:rsid w:val="00AC7782"/>
    <w:rsid w:val="00AD2AB8"/>
    <w:rsid w:val="00AE0227"/>
    <w:rsid w:val="00AE6A6F"/>
    <w:rsid w:val="00AE7E95"/>
    <w:rsid w:val="00AF0A36"/>
    <w:rsid w:val="00AF13A0"/>
    <w:rsid w:val="00AF1D26"/>
    <w:rsid w:val="00AF2B97"/>
    <w:rsid w:val="00AF38EB"/>
    <w:rsid w:val="00B02376"/>
    <w:rsid w:val="00B07C73"/>
    <w:rsid w:val="00B1304C"/>
    <w:rsid w:val="00B177D9"/>
    <w:rsid w:val="00B217FA"/>
    <w:rsid w:val="00B21D41"/>
    <w:rsid w:val="00B23ED6"/>
    <w:rsid w:val="00B24D49"/>
    <w:rsid w:val="00B254B9"/>
    <w:rsid w:val="00B26270"/>
    <w:rsid w:val="00B42BEB"/>
    <w:rsid w:val="00B43C0F"/>
    <w:rsid w:val="00B43F31"/>
    <w:rsid w:val="00B6069B"/>
    <w:rsid w:val="00B71C96"/>
    <w:rsid w:val="00B76F0A"/>
    <w:rsid w:val="00B8545E"/>
    <w:rsid w:val="00B95AF2"/>
    <w:rsid w:val="00BA3021"/>
    <w:rsid w:val="00BA429B"/>
    <w:rsid w:val="00BA66B4"/>
    <w:rsid w:val="00BB09D3"/>
    <w:rsid w:val="00BB3CA7"/>
    <w:rsid w:val="00BB752F"/>
    <w:rsid w:val="00BD036E"/>
    <w:rsid w:val="00BD3093"/>
    <w:rsid w:val="00BD3FA1"/>
    <w:rsid w:val="00BD5940"/>
    <w:rsid w:val="00BD6E1A"/>
    <w:rsid w:val="00BE13FB"/>
    <w:rsid w:val="00BE1B40"/>
    <w:rsid w:val="00BE677B"/>
    <w:rsid w:val="00BF128E"/>
    <w:rsid w:val="00BF7D9D"/>
    <w:rsid w:val="00C10302"/>
    <w:rsid w:val="00C13BBD"/>
    <w:rsid w:val="00C206E8"/>
    <w:rsid w:val="00C2700B"/>
    <w:rsid w:val="00C315F4"/>
    <w:rsid w:val="00C33C38"/>
    <w:rsid w:val="00C362FB"/>
    <w:rsid w:val="00C43296"/>
    <w:rsid w:val="00C433B4"/>
    <w:rsid w:val="00C45764"/>
    <w:rsid w:val="00C50398"/>
    <w:rsid w:val="00C522D0"/>
    <w:rsid w:val="00C54CBD"/>
    <w:rsid w:val="00C61DD2"/>
    <w:rsid w:val="00C628EC"/>
    <w:rsid w:val="00C62A7E"/>
    <w:rsid w:val="00C677EA"/>
    <w:rsid w:val="00C71F7A"/>
    <w:rsid w:val="00C81114"/>
    <w:rsid w:val="00C83D26"/>
    <w:rsid w:val="00C87E2F"/>
    <w:rsid w:val="00C96F99"/>
    <w:rsid w:val="00CA5FC6"/>
    <w:rsid w:val="00CB12CE"/>
    <w:rsid w:val="00CB16E9"/>
    <w:rsid w:val="00CB282E"/>
    <w:rsid w:val="00CB5227"/>
    <w:rsid w:val="00CC4218"/>
    <w:rsid w:val="00CD60E9"/>
    <w:rsid w:val="00CE69BA"/>
    <w:rsid w:val="00CF1D07"/>
    <w:rsid w:val="00CF2C4A"/>
    <w:rsid w:val="00CF7D1A"/>
    <w:rsid w:val="00D00FA3"/>
    <w:rsid w:val="00D02FDD"/>
    <w:rsid w:val="00D26AB5"/>
    <w:rsid w:val="00D27C32"/>
    <w:rsid w:val="00D30592"/>
    <w:rsid w:val="00D33424"/>
    <w:rsid w:val="00D4365E"/>
    <w:rsid w:val="00D478B6"/>
    <w:rsid w:val="00D55CF0"/>
    <w:rsid w:val="00D57953"/>
    <w:rsid w:val="00D60E1A"/>
    <w:rsid w:val="00D61064"/>
    <w:rsid w:val="00D65432"/>
    <w:rsid w:val="00D72585"/>
    <w:rsid w:val="00D76E8E"/>
    <w:rsid w:val="00D836A0"/>
    <w:rsid w:val="00D84968"/>
    <w:rsid w:val="00D84F0B"/>
    <w:rsid w:val="00D8778C"/>
    <w:rsid w:val="00D92AD9"/>
    <w:rsid w:val="00D9461D"/>
    <w:rsid w:val="00D95555"/>
    <w:rsid w:val="00DB2E69"/>
    <w:rsid w:val="00DC23EC"/>
    <w:rsid w:val="00DC33AE"/>
    <w:rsid w:val="00DC372A"/>
    <w:rsid w:val="00DC4F2D"/>
    <w:rsid w:val="00DC67D6"/>
    <w:rsid w:val="00DD06C8"/>
    <w:rsid w:val="00DD1182"/>
    <w:rsid w:val="00DD16FF"/>
    <w:rsid w:val="00DD1EF5"/>
    <w:rsid w:val="00DD505C"/>
    <w:rsid w:val="00DD5B50"/>
    <w:rsid w:val="00DE6971"/>
    <w:rsid w:val="00DF7682"/>
    <w:rsid w:val="00E00026"/>
    <w:rsid w:val="00E0696B"/>
    <w:rsid w:val="00E06EAB"/>
    <w:rsid w:val="00E07CD6"/>
    <w:rsid w:val="00E148E6"/>
    <w:rsid w:val="00E14C29"/>
    <w:rsid w:val="00E14DD8"/>
    <w:rsid w:val="00E155FC"/>
    <w:rsid w:val="00E218B3"/>
    <w:rsid w:val="00E22C5D"/>
    <w:rsid w:val="00E245F4"/>
    <w:rsid w:val="00E27ECD"/>
    <w:rsid w:val="00E31398"/>
    <w:rsid w:val="00E33D3E"/>
    <w:rsid w:val="00E35F33"/>
    <w:rsid w:val="00E35FB2"/>
    <w:rsid w:val="00E371B4"/>
    <w:rsid w:val="00E37F6E"/>
    <w:rsid w:val="00E42901"/>
    <w:rsid w:val="00E42B97"/>
    <w:rsid w:val="00E43606"/>
    <w:rsid w:val="00E45CC3"/>
    <w:rsid w:val="00E52E24"/>
    <w:rsid w:val="00E67F6F"/>
    <w:rsid w:val="00E820FD"/>
    <w:rsid w:val="00E82C01"/>
    <w:rsid w:val="00E8656F"/>
    <w:rsid w:val="00E86B2A"/>
    <w:rsid w:val="00E91A74"/>
    <w:rsid w:val="00E968EE"/>
    <w:rsid w:val="00EA31B4"/>
    <w:rsid w:val="00EA5773"/>
    <w:rsid w:val="00EA6A7B"/>
    <w:rsid w:val="00EB28C8"/>
    <w:rsid w:val="00EB52C3"/>
    <w:rsid w:val="00EC1317"/>
    <w:rsid w:val="00EC260D"/>
    <w:rsid w:val="00EC7C8D"/>
    <w:rsid w:val="00EE18FF"/>
    <w:rsid w:val="00EE1D23"/>
    <w:rsid w:val="00EF178E"/>
    <w:rsid w:val="00EF1D94"/>
    <w:rsid w:val="00F01E7A"/>
    <w:rsid w:val="00F03345"/>
    <w:rsid w:val="00F11E74"/>
    <w:rsid w:val="00F15E88"/>
    <w:rsid w:val="00F21F8B"/>
    <w:rsid w:val="00F2206A"/>
    <w:rsid w:val="00F25814"/>
    <w:rsid w:val="00F26898"/>
    <w:rsid w:val="00F30C73"/>
    <w:rsid w:val="00F35554"/>
    <w:rsid w:val="00F40AD3"/>
    <w:rsid w:val="00F473B0"/>
    <w:rsid w:val="00F51355"/>
    <w:rsid w:val="00F62B2F"/>
    <w:rsid w:val="00F65957"/>
    <w:rsid w:val="00F75E01"/>
    <w:rsid w:val="00F82473"/>
    <w:rsid w:val="00F82B23"/>
    <w:rsid w:val="00F8471A"/>
    <w:rsid w:val="00F9064C"/>
    <w:rsid w:val="00F91FE0"/>
    <w:rsid w:val="00F92401"/>
    <w:rsid w:val="00F93B99"/>
    <w:rsid w:val="00F96A2A"/>
    <w:rsid w:val="00F97A23"/>
    <w:rsid w:val="00FA55F9"/>
    <w:rsid w:val="00FA5869"/>
    <w:rsid w:val="00FA6E73"/>
    <w:rsid w:val="00FB1369"/>
    <w:rsid w:val="00FB28EE"/>
    <w:rsid w:val="00FD16C8"/>
    <w:rsid w:val="00FD5234"/>
    <w:rsid w:val="00FD680D"/>
    <w:rsid w:val="3583F2EA"/>
    <w:rsid w:val="41455F1A"/>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18DAFF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3" w:uiPriority="9" w:qFormat="1"/>
    <w:lsdException w:name="header" w:uiPriority="99"/>
    <w:lsdException w:name="footer" w:uiPriority="99"/>
    <w:lsdException w:name="Default Paragraph Font" w:uiPriority="1"/>
    <w:lsdException w:name="Hyperlink" w:uiPriority="99"/>
    <w:lsdException w:name="HTML Preformatted" w:semiHidden="1" w:uiPriority="99"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BC7"/>
    <w:pPr>
      <w:spacing w:before="120"/>
    </w:pPr>
    <w:rPr>
      <w:rFonts w:ascii="Calibri" w:eastAsia="Calibri" w:hAnsi="Calibri"/>
      <w:sz w:val="22"/>
      <w:szCs w:val="22"/>
      <w:lang w:eastAsia="en-US"/>
    </w:rPr>
  </w:style>
  <w:style w:type="paragraph" w:styleId="Ttulo1">
    <w:name w:val="heading 1"/>
    <w:basedOn w:val="Normal"/>
    <w:next w:val="Normal"/>
    <w:link w:val="Ttulo1Car"/>
    <w:autoRedefine/>
    <w:uiPriority w:val="9"/>
    <w:qFormat/>
    <w:rsid w:val="004C359F"/>
    <w:pPr>
      <w:keepNext/>
      <w:keepLines/>
      <w:spacing w:before="100" w:beforeAutospacing="1" w:after="100" w:afterAutospacing="1"/>
      <w:outlineLvl w:val="0"/>
    </w:pPr>
    <w:rPr>
      <w:rFonts w:eastAsia="MS PGothic"/>
      <w:b/>
      <w:bCs/>
      <w:color w:val="034EA2"/>
      <w:sz w:val="44"/>
      <w:szCs w:val="32"/>
    </w:rPr>
  </w:style>
  <w:style w:type="paragraph" w:styleId="Ttulo2">
    <w:name w:val="heading 2"/>
    <w:basedOn w:val="Normal"/>
    <w:next w:val="Normal"/>
    <w:link w:val="Ttulo2Car"/>
    <w:rsid w:val="001F2CAE"/>
    <w:pPr>
      <w:keepNext/>
      <w:keepLines/>
      <w:spacing w:after="80"/>
      <w:outlineLvl w:val="1"/>
    </w:pPr>
    <w:rPr>
      <w:rFonts w:eastAsia="MS PGothic"/>
      <w:b/>
      <w:bCs/>
      <w:sz w:val="26"/>
      <w:szCs w:val="26"/>
    </w:rPr>
  </w:style>
  <w:style w:type="paragraph" w:styleId="Ttulo3">
    <w:name w:val="heading 3"/>
    <w:basedOn w:val="Normal"/>
    <w:next w:val="Normal"/>
    <w:link w:val="Ttulo3Car"/>
    <w:autoRedefine/>
    <w:uiPriority w:val="9"/>
    <w:unhideWhenUsed/>
    <w:qFormat/>
    <w:rsid w:val="00CD60E9"/>
    <w:pPr>
      <w:keepNext/>
      <w:keepLines/>
      <w:outlineLvl w:val="2"/>
    </w:pPr>
    <w:rPr>
      <w:rFonts w:eastAsia="MS PGothic"/>
      <w:b/>
      <w:bCs/>
      <w:color w:val="034EA2"/>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074E5"/>
    <w:rPr>
      <w:rFonts w:ascii="Lucida Grande" w:hAnsi="Lucida Grande"/>
      <w:sz w:val="18"/>
      <w:szCs w:val="18"/>
    </w:rPr>
  </w:style>
  <w:style w:type="character" w:customStyle="1" w:styleId="Ttulo1Car">
    <w:name w:val="Título 1 Car"/>
    <w:link w:val="Ttulo1"/>
    <w:uiPriority w:val="9"/>
    <w:rsid w:val="004C359F"/>
    <w:rPr>
      <w:rFonts w:ascii="Calibri" w:eastAsia="MS PGothic" w:hAnsi="Calibri"/>
      <w:b/>
      <w:bCs/>
      <w:color w:val="034EA2"/>
      <w:sz w:val="44"/>
      <w:szCs w:val="32"/>
      <w:lang w:eastAsia="en-US"/>
    </w:rPr>
  </w:style>
  <w:style w:type="character" w:customStyle="1" w:styleId="Ttulo2Car">
    <w:name w:val="Título 2 Car"/>
    <w:link w:val="Ttulo2"/>
    <w:rsid w:val="001F2CAE"/>
    <w:rPr>
      <w:rFonts w:ascii="Arial" w:eastAsia="MS PGothic" w:hAnsi="Arial" w:cs="Times New Roman"/>
      <w:b/>
      <w:bCs/>
      <w:sz w:val="26"/>
      <w:szCs w:val="26"/>
      <w:lang w:val="en-GB"/>
    </w:rPr>
  </w:style>
  <w:style w:type="paragraph" w:styleId="Encabezado">
    <w:name w:val="header"/>
    <w:aliases w:val="footer"/>
    <w:basedOn w:val="Piedepgina"/>
    <w:link w:val="EncabezadoCar"/>
    <w:uiPriority w:val="99"/>
    <w:unhideWhenUsed/>
    <w:rsid w:val="00FD5234"/>
  </w:style>
  <w:style w:type="character" w:customStyle="1" w:styleId="EncabezadoCar">
    <w:name w:val="Encabezado Car"/>
    <w:aliases w:val="footer Car"/>
    <w:link w:val="Encabezado"/>
    <w:uiPriority w:val="99"/>
    <w:rsid w:val="00FD5234"/>
    <w:rPr>
      <w:sz w:val="24"/>
      <w:szCs w:val="24"/>
      <w:lang w:val="en-GB"/>
    </w:rPr>
  </w:style>
  <w:style w:type="paragraph" w:styleId="Piedepgina">
    <w:name w:val="footer"/>
    <w:basedOn w:val="Normal"/>
    <w:link w:val="PiedepginaCar"/>
    <w:uiPriority w:val="99"/>
    <w:unhideWhenUsed/>
    <w:rsid w:val="00FD5234"/>
    <w:pPr>
      <w:tabs>
        <w:tab w:val="center" w:pos="4320"/>
        <w:tab w:val="right" w:pos="8640"/>
      </w:tabs>
    </w:pPr>
  </w:style>
  <w:style w:type="character" w:customStyle="1" w:styleId="PiedepginaCar">
    <w:name w:val="Pie de página Car"/>
    <w:link w:val="Piedepgina"/>
    <w:uiPriority w:val="99"/>
    <w:rsid w:val="00FD5234"/>
    <w:rPr>
      <w:sz w:val="24"/>
      <w:szCs w:val="24"/>
      <w:lang w:val="en-GB"/>
    </w:rPr>
  </w:style>
  <w:style w:type="character" w:customStyle="1" w:styleId="Ttulo3Car">
    <w:name w:val="Título 3 Car"/>
    <w:link w:val="Ttulo3"/>
    <w:uiPriority w:val="9"/>
    <w:rsid w:val="00CD60E9"/>
    <w:rPr>
      <w:rFonts w:ascii="Calibri" w:eastAsia="MS PGothic" w:hAnsi="Calibri"/>
      <w:b/>
      <w:bCs/>
      <w:color w:val="034EA2"/>
      <w:sz w:val="26"/>
      <w:szCs w:val="22"/>
      <w:lang w:eastAsia="en-US"/>
    </w:rPr>
  </w:style>
  <w:style w:type="paragraph" w:customStyle="1" w:styleId="Boldtext">
    <w:name w:val="Bold text"/>
    <w:basedOn w:val="Ttulo2"/>
    <w:autoRedefine/>
    <w:qFormat/>
    <w:rsid w:val="001F2CAE"/>
    <w:rPr>
      <w:sz w:val="20"/>
    </w:rPr>
  </w:style>
  <w:style w:type="character" w:styleId="Hipervnculo">
    <w:name w:val="Hyperlink"/>
    <w:uiPriority w:val="99"/>
    <w:unhideWhenUsed/>
    <w:rsid w:val="001F2CAE"/>
    <w:rPr>
      <w:color w:val="0000FF"/>
      <w:u w:val="single"/>
    </w:rPr>
  </w:style>
  <w:style w:type="paragraph" w:customStyle="1" w:styleId="Default">
    <w:name w:val="Default"/>
    <w:rsid w:val="00E67F6F"/>
    <w:pPr>
      <w:widowControl w:val="0"/>
      <w:autoSpaceDE w:val="0"/>
      <w:autoSpaceDN w:val="0"/>
      <w:adjustRightInd w:val="0"/>
    </w:pPr>
    <w:rPr>
      <w:rFonts w:cs="Arial"/>
      <w:color w:val="000000"/>
      <w:sz w:val="24"/>
      <w:szCs w:val="24"/>
      <w:lang w:val="en-US" w:eastAsia="en-US"/>
    </w:rPr>
  </w:style>
  <w:style w:type="paragraph" w:styleId="Listaconvietas">
    <w:name w:val="List Bullet"/>
    <w:basedOn w:val="Normal"/>
    <w:next w:val="Normal"/>
    <w:autoRedefine/>
    <w:rsid w:val="0088297D"/>
    <w:pPr>
      <w:spacing w:before="240"/>
      <w:contextualSpacing/>
    </w:pPr>
  </w:style>
  <w:style w:type="paragraph" w:styleId="Prrafodelista">
    <w:name w:val="List Paragraph"/>
    <w:basedOn w:val="Normal"/>
    <w:link w:val="PrrafodelistaCar"/>
    <w:autoRedefine/>
    <w:uiPriority w:val="34"/>
    <w:qFormat/>
    <w:rsid w:val="00831C04"/>
    <w:pPr>
      <w:numPr>
        <w:numId w:val="49"/>
      </w:numPr>
      <w:spacing w:before="80" w:after="80"/>
      <w:contextualSpacing/>
      <w:jc w:val="both"/>
    </w:pPr>
    <w:rPr>
      <w:rFonts w:ascii="Arial" w:hAnsi="Arial"/>
      <w:bCs/>
      <w:color w:val="4C4C4C"/>
    </w:rPr>
  </w:style>
  <w:style w:type="paragraph" w:customStyle="1" w:styleId="Style1">
    <w:name w:val="Style1"/>
    <w:basedOn w:val="Ttulo3"/>
    <w:autoRedefine/>
    <w:qFormat/>
    <w:rsid w:val="00B23ED6"/>
  </w:style>
  <w:style w:type="paragraph" w:customStyle="1" w:styleId="BulletPionts">
    <w:name w:val="Bullet Pionts"/>
    <w:basedOn w:val="Listaconvietas"/>
    <w:next w:val="Normal"/>
    <w:autoRedefine/>
    <w:qFormat/>
    <w:rsid w:val="0023197D"/>
    <w:pPr>
      <w:numPr>
        <w:numId w:val="21"/>
      </w:numPr>
      <w:tabs>
        <w:tab w:val="clear" w:pos="350"/>
        <w:tab w:val="num" w:pos="170"/>
      </w:tabs>
      <w:spacing w:before="0"/>
      <w:ind w:left="170"/>
    </w:pPr>
  </w:style>
  <w:style w:type="character" w:styleId="Nmerodepgina">
    <w:name w:val="page number"/>
    <w:basedOn w:val="Fuentedeprrafopredeter"/>
    <w:rsid w:val="00596D23"/>
  </w:style>
  <w:style w:type="paragraph" w:customStyle="1" w:styleId="Tableheader">
    <w:name w:val="Table header"/>
    <w:basedOn w:val="Normal"/>
    <w:qFormat/>
    <w:rsid w:val="00BE13FB"/>
    <w:pPr>
      <w:spacing w:after="120"/>
    </w:pPr>
    <w:rPr>
      <w:rFonts w:ascii="Arial" w:hAnsi="Arial" w:cs="Arial"/>
      <w:b/>
      <w:color w:val="FFFFFF" w:themeColor="background1"/>
      <w:lang w:bidi="en-US"/>
    </w:rPr>
  </w:style>
  <w:style w:type="paragraph" w:customStyle="1" w:styleId="Tabletext">
    <w:name w:val="Table text"/>
    <w:basedOn w:val="Normal"/>
    <w:qFormat/>
    <w:rsid w:val="00B71C96"/>
    <w:pPr>
      <w:spacing w:before="0"/>
    </w:pPr>
    <w:rPr>
      <w:rFonts w:ascii="Arial" w:eastAsia="Times New Roman" w:hAnsi="Arial"/>
      <w:sz w:val="20"/>
    </w:rPr>
  </w:style>
  <w:style w:type="paragraph" w:customStyle="1" w:styleId="Tabletitle">
    <w:name w:val="Table title"/>
    <w:basedOn w:val="Tableheader"/>
    <w:qFormat/>
    <w:rsid w:val="00B71C96"/>
  </w:style>
  <w:style w:type="paragraph" w:styleId="Textoindependiente">
    <w:name w:val="Body Text"/>
    <w:basedOn w:val="Normal"/>
    <w:link w:val="TextoindependienteCar"/>
    <w:rsid w:val="000A339B"/>
    <w:pPr>
      <w:spacing w:after="120"/>
    </w:pPr>
  </w:style>
  <w:style w:type="character" w:customStyle="1" w:styleId="TextoindependienteCar">
    <w:name w:val="Texto independiente Car"/>
    <w:basedOn w:val="Fuentedeprrafopredeter"/>
    <w:link w:val="Textoindependiente"/>
    <w:rsid w:val="000A339B"/>
    <w:rPr>
      <w:rFonts w:ascii="Calibri" w:eastAsia="Calibri" w:hAnsi="Calibri"/>
      <w:sz w:val="22"/>
      <w:szCs w:val="22"/>
      <w:lang w:eastAsia="en-US"/>
    </w:rPr>
  </w:style>
  <w:style w:type="table" w:styleId="Tablaconcuadrcula">
    <w:name w:val="Table Grid"/>
    <w:aliases w:val="Texttabelle"/>
    <w:basedOn w:val="Tablanormal"/>
    <w:uiPriority w:val="59"/>
    <w:rsid w:val="00F82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rsid w:val="004E58A3"/>
    <w:rPr>
      <w:color w:val="954F72" w:themeColor="followedHyperlink"/>
      <w:u w:val="single"/>
    </w:rPr>
  </w:style>
  <w:style w:type="paragraph" w:styleId="Textocomentario">
    <w:name w:val="annotation text"/>
    <w:basedOn w:val="Normal"/>
    <w:link w:val="TextocomentarioCar"/>
    <w:rPr>
      <w:sz w:val="20"/>
      <w:szCs w:val="20"/>
    </w:rPr>
  </w:style>
  <w:style w:type="character" w:customStyle="1" w:styleId="TextocomentarioCar">
    <w:name w:val="Texto comentario Car"/>
    <w:basedOn w:val="Fuentedeprrafopredeter"/>
    <w:link w:val="Textocomentario"/>
    <w:rPr>
      <w:rFonts w:ascii="Calibri" w:eastAsia="Calibri" w:hAnsi="Calibri"/>
      <w:lang w:eastAsia="en-US"/>
    </w:rPr>
  </w:style>
  <w:style w:type="character" w:styleId="Refdecomentario">
    <w:name w:val="annotation reference"/>
    <w:basedOn w:val="Fuentedeprrafopredeter"/>
    <w:rPr>
      <w:sz w:val="16"/>
      <w:szCs w:val="16"/>
    </w:rPr>
  </w:style>
  <w:style w:type="paragraph" w:styleId="Asuntodelcomentario">
    <w:name w:val="annotation subject"/>
    <w:basedOn w:val="Textocomentario"/>
    <w:next w:val="Textocomentario"/>
    <w:link w:val="AsuntodelcomentarioCar"/>
    <w:rsid w:val="001933CB"/>
    <w:rPr>
      <w:b/>
      <w:bCs/>
    </w:rPr>
  </w:style>
  <w:style w:type="character" w:customStyle="1" w:styleId="AsuntodelcomentarioCar">
    <w:name w:val="Asunto del comentario Car"/>
    <w:basedOn w:val="TextocomentarioCar"/>
    <w:link w:val="Asuntodelcomentario"/>
    <w:rsid w:val="001933CB"/>
    <w:rPr>
      <w:rFonts w:ascii="Calibri" w:eastAsia="Calibri" w:hAnsi="Calibri"/>
      <w:b/>
      <w:bCs/>
      <w:lang w:eastAsia="en-US"/>
    </w:rPr>
  </w:style>
  <w:style w:type="table" w:customStyle="1" w:styleId="TableFormat">
    <w:name w:val="Table Format"/>
    <w:basedOn w:val="Tablanormal"/>
    <w:uiPriority w:val="99"/>
    <w:rsid w:val="001C7221"/>
    <w:rPr>
      <w:rFonts w:asciiTheme="minorHAnsi" w:eastAsiaTheme="minorHAnsi" w:hAnsiTheme="minorHAnsi" w:cstheme="minorBidi"/>
      <w:sz w:val="22"/>
      <w:szCs w:val="22"/>
      <w:lang w:eastAsia="en-US"/>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108" w:type="dxa"/>
        <w:bottom w:w="108" w:type="dxa"/>
      </w:tblCellMar>
    </w:tblPr>
    <w:tblStylePr w:type="firstRow">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TableText0">
    <w:name w:val="Table Text"/>
    <w:basedOn w:val="Normal"/>
    <w:qFormat/>
    <w:rsid w:val="00CD60E9"/>
    <w:pPr>
      <w:spacing w:before="20" w:after="120"/>
    </w:pPr>
    <w:rPr>
      <w:rFonts w:ascii="Arial" w:eastAsiaTheme="minorHAnsi" w:hAnsi="Arial" w:cstheme="minorBidi"/>
      <w:sz w:val="20"/>
    </w:rPr>
  </w:style>
  <w:style w:type="paragraph" w:customStyle="1" w:styleId="WhiteTableText">
    <w:name w:val="White Table Text"/>
    <w:basedOn w:val="Normal"/>
    <w:qFormat/>
    <w:rsid w:val="001C7221"/>
    <w:pPr>
      <w:spacing w:before="0"/>
    </w:pPr>
    <w:rPr>
      <w:rFonts w:ascii="Arial" w:eastAsiaTheme="minorHAnsi" w:hAnsi="Arial" w:cstheme="minorBidi"/>
      <w:b/>
      <w:color w:val="FFFFFF" w:themeColor="background1"/>
      <w:sz w:val="20"/>
    </w:rPr>
  </w:style>
  <w:style w:type="paragraph" w:customStyle="1" w:styleId="Sub-heading">
    <w:name w:val="Sub-heading"/>
    <w:basedOn w:val="Textoindependiente"/>
    <w:qFormat/>
    <w:rsid w:val="00620673"/>
    <w:pPr>
      <w:spacing w:before="0" w:after="60"/>
    </w:pPr>
    <w:rPr>
      <w:rFonts w:ascii="Arial" w:eastAsiaTheme="minorHAnsi" w:hAnsi="Arial" w:cstheme="minorBidi"/>
      <w:color w:val="005DAA"/>
      <w:sz w:val="24"/>
      <w:szCs w:val="24"/>
    </w:rPr>
  </w:style>
  <w:style w:type="character" w:customStyle="1" w:styleId="UnresolvedMention">
    <w:name w:val="Unresolved Mention"/>
    <w:basedOn w:val="Fuentedeprrafopredeter"/>
    <w:uiPriority w:val="99"/>
    <w:semiHidden/>
    <w:unhideWhenUsed/>
    <w:rsid w:val="00742B87"/>
    <w:rPr>
      <w:color w:val="605E5C"/>
      <w:shd w:val="clear" w:color="auto" w:fill="E1DFDD"/>
    </w:rPr>
  </w:style>
  <w:style w:type="paragraph" w:styleId="Revisin">
    <w:name w:val="Revision"/>
    <w:hidden/>
    <w:semiHidden/>
    <w:rsid w:val="003B042F"/>
    <w:rPr>
      <w:rFonts w:ascii="Calibri" w:eastAsia="Calibri" w:hAnsi="Calibri"/>
      <w:sz w:val="22"/>
      <w:szCs w:val="22"/>
      <w:lang w:eastAsia="en-US"/>
    </w:rPr>
  </w:style>
  <w:style w:type="paragraph" w:customStyle="1" w:styleId="MSCReport-TableTextGrey">
    <w:name w:val="MSC Report - Table Text Grey"/>
    <w:basedOn w:val="Normal"/>
    <w:semiHidden/>
    <w:qFormat/>
    <w:rsid w:val="00C87E2F"/>
    <w:pPr>
      <w:spacing w:before="0"/>
    </w:pPr>
    <w:rPr>
      <w:rFonts w:ascii="Arial" w:eastAsiaTheme="minorHAnsi" w:hAnsi="Arial" w:cstheme="minorBidi"/>
      <w:color w:val="BFBFBF" w:themeColor="background1" w:themeShade="BF"/>
      <w:sz w:val="20"/>
    </w:rPr>
  </w:style>
  <w:style w:type="character" w:customStyle="1" w:styleId="PrrafodelistaCar">
    <w:name w:val="Párrafo de lista Car"/>
    <w:link w:val="Prrafodelista"/>
    <w:uiPriority w:val="34"/>
    <w:locked/>
    <w:rsid w:val="00831C04"/>
    <w:rPr>
      <w:rFonts w:eastAsia="Calibri"/>
      <w:bCs/>
      <w:color w:val="4C4C4C"/>
      <w:sz w:val="22"/>
      <w:szCs w:val="22"/>
      <w:lang w:eastAsia="en-US"/>
    </w:rPr>
  </w:style>
  <w:style w:type="table" w:customStyle="1" w:styleId="Texttabelle1">
    <w:name w:val="Texttabelle1"/>
    <w:basedOn w:val="Tablanormal"/>
    <w:next w:val="Tablaconcuadrcula"/>
    <w:uiPriority w:val="59"/>
    <w:rsid w:val="00326A6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semiHidden/>
    <w:unhideWhenUsed/>
    <w:rsid w:val="00266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266EAD"/>
    <w:rPr>
      <w:rFonts w:ascii="Courier New" w:eastAsia="Times New Roman" w:hAnsi="Courier New" w:cs="Courier New"/>
      <w:lang w:val="es-MX" w:eastAsia="es-MX"/>
    </w:rPr>
  </w:style>
  <w:style w:type="character" w:customStyle="1" w:styleId="y2iqfc">
    <w:name w:val="y2iqfc"/>
    <w:basedOn w:val="Fuentedeprrafopredeter"/>
    <w:rsid w:val="00266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73139">
      <w:bodyDiv w:val="1"/>
      <w:marLeft w:val="0"/>
      <w:marRight w:val="0"/>
      <w:marTop w:val="0"/>
      <w:marBottom w:val="0"/>
      <w:divBdr>
        <w:top w:val="none" w:sz="0" w:space="0" w:color="auto"/>
        <w:left w:val="none" w:sz="0" w:space="0" w:color="auto"/>
        <w:bottom w:val="none" w:sz="0" w:space="0" w:color="auto"/>
        <w:right w:val="none" w:sz="0" w:space="0" w:color="auto"/>
      </w:divBdr>
    </w:div>
    <w:div w:id="105663316">
      <w:bodyDiv w:val="1"/>
      <w:marLeft w:val="0"/>
      <w:marRight w:val="0"/>
      <w:marTop w:val="0"/>
      <w:marBottom w:val="0"/>
      <w:divBdr>
        <w:top w:val="none" w:sz="0" w:space="0" w:color="auto"/>
        <w:left w:val="none" w:sz="0" w:space="0" w:color="auto"/>
        <w:bottom w:val="none" w:sz="0" w:space="0" w:color="auto"/>
        <w:right w:val="none" w:sz="0" w:space="0" w:color="auto"/>
      </w:divBdr>
    </w:div>
    <w:div w:id="159081688">
      <w:bodyDiv w:val="1"/>
      <w:marLeft w:val="0"/>
      <w:marRight w:val="0"/>
      <w:marTop w:val="0"/>
      <w:marBottom w:val="0"/>
      <w:divBdr>
        <w:top w:val="none" w:sz="0" w:space="0" w:color="auto"/>
        <w:left w:val="none" w:sz="0" w:space="0" w:color="auto"/>
        <w:bottom w:val="none" w:sz="0" w:space="0" w:color="auto"/>
        <w:right w:val="none" w:sz="0" w:space="0" w:color="auto"/>
      </w:divBdr>
    </w:div>
    <w:div w:id="468740888">
      <w:bodyDiv w:val="1"/>
      <w:marLeft w:val="0"/>
      <w:marRight w:val="0"/>
      <w:marTop w:val="0"/>
      <w:marBottom w:val="0"/>
      <w:divBdr>
        <w:top w:val="none" w:sz="0" w:space="0" w:color="auto"/>
        <w:left w:val="none" w:sz="0" w:space="0" w:color="auto"/>
        <w:bottom w:val="none" w:sz="0" w:space="0" w:color="auto"/>
        <w:right w:val="none" w:sz="0" w:space="0" w:color="auto"/>
      </w:divBdr>
    </w:div>
    <w:div w:id="475338141">
      <w:bodyDiv w:val="1"/>
      <w:marLeft w:val="0"/>
      <w:marRight w:val="0"/>
      <w:marTop w:val="0"/>
      <w:marBottom w:val="0"/>
      <w:divBdr>
        <w:top w:val="none" w:sz="0" w:space="0" w:color="auto"/>
        <w:left w:val="none" w:sz="0" w:space="0" w:color="auto"/>
        <w:bottom w:val="none" w:sz="0" w:space="0" w:color="auto"/>
        <w:right w:val="none" w:sz="0" w:space="0" w:color="auto"/>
      </w:divBdr>
    </w:div>
    <w:div w:id="560824238">
      <w:bodyDiv w:val="1"/>
      <w:marLeft w:val="0"/>
      <w:marRight w:val="0"/>
      <w:marTop w:val="0"/>
      <w:marBottom w:val="0"/>
      <w:divBdr>
        <w:top w:val="none" w:sz="0" w:space="0" w:color="auto"/>
        <w:left w:val="none" w:sz="0" w:space="0" w:color="auto"/>
        <w:bottom w:val="none" w:sz="0" w:space="0" w:color="auto"/>
        <w:right w:val="none" w:sz="0" w:space="0" w:color="auto"/>
      </w:divBdr>
    </w:div>
    <w:div w:id="572550330">
      <w:bodyDiv w:val="1"/>
      <w:marLeft w:val="0"/>
      <w:marRight w:val="0"/>
      <w:marTop w:val="0"/>
      <w:marBottom w:val="0"/>
      <w:divBdr>
        <w:top w:val="none" w:sz="0" w:space="0" w:color="auto"/>
        <w:left w:val="none" w:sz="0" w:space="0" w:color="auto"/>
        <w:bottom w:val="none" w:sz="0" w:space="0" w:color="auto"/>
        <w:right w:val="none" w:sz="0" w:space="0" w:color="auto"/>
      </w:divBdr>
    </w:div>
    <w:div w:id="597910355">
      <w:bodyDiv w:val="1"/>
      <w:marLeft w:val="0"/>
      <w:marRight w:val="0"/>
      <w:marTop w:val="0"/>
      <w:marBottom w:val="0"/>
      <w:divBdr>
        <w:top w:val="none" w:sz="0" w:space="0" w:color="auto"/>
        <w:left w:val="none" w:sz="0" w:space="0" w:color="auto"/>
        <w:bottom w:val="none" w:sz="0" w:space="0" w:color="auto"/>
        <w:right w:val="none" w:sz="0" w:space="0" w:color="auto"/>
      </w:divBdr>
    </w:div>
    <w:div w:id="687483030">
      <w:bodyDiv w:val="1"/>
      <w:marLeft w:val="0"/>
      <w:marRight w:val="0"/>
      <w:marTop w:val="0"/>
      <w:marBottom w:val="0"/>
      <w:divBdr>
        <w:top w:val="none" w:sz="0" w:space="0" w:color="auto"/>
        <w:left w:val="none" w:sz="0" w:space="0" w:color="auto"/>
        <w:bottom w:val="none" w:sz="0" w:space="0" w:color="auto"/>
        <w:right w:val="none" w:sz="0" w:space="0" w:color="auto"/>
      </w:divBdr>
    </w:div>
    <w:div w:id="1012997914">
      <w:bodyDiv w:val="1"/>
      <w:marLeft w:val="0"/>
      <w:marRight w:val="0"/>
      <w:marTop w:val="0"/>
      <w:marBottom w:val="0"/>
      <w:divBdr>
        <w:top w:val="none" w:sz="0" w:space="0" w:color="auto"/>
        <w:left w:val="none" w:sz="0" w:space="0" w:color="auto"/>
        <w:bottom w:val="none" w:sz="0" w:space="0" w:color="auto"/>
        <w:right w:val="none" w:sz="0" w:space="0" w:color="auto"/>
      </w:divBdr>
    </w:div>
    <w:div w:id="1324822507">
      <w:bodyDiv w:val="1"/>
      <w:marLeft w:val="0"/>
      <w:marRight w:val="0"/>
      <w:marTop w:val="0"/>
      <w:marBottom w:val="0"/>
      <w:divBdr>
        <w:top w:val="none" w:sz="0" w:space="0" w:color="auto"/>
        <w:left w:val="none" w:sz="0" w:space="0" w:color="auto"/>
        <w:bottom w:val="none" w:sz="0" w:space="0" w:color="auto"/>
        <w:right w:val="none" w:sz="0" w:space="0" w:color="auto"/>
      </w:divBdr>
    </w:div>
    <w:div w:id="15999492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sc.org/docs/default-source/default-document-library/for-business/fishery-improvement-tools/itm_program_requirements_and_guidance_pilot.pdf?" TargetMode="External"/><Relationship Id="rId18" Type="http://schemas.openxmlformats.org/officeDocument/2006/relationships/hyperlink" Target="mailto:standards@msc.or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msc.org/for-business/fisheries/developing-world-and-small-scale-fisheries/fips" TargetMode="External"/><Relationship Id="rId17" Type="http://schemas.openxmlformats.org/officeDocument/2006/relationships/hyperlink" Target="https://www.msc.org/docs/default-source/default-document-library/for-business/program-documents/fisheries-program-documents/msc-fisheries-certification-process-v2-2.pdf?" TargetMode="External"/><Relationship Id="rId2" Type="http://schemas.openxmlformats.org/officeDocument/2006/relationships/customXml" Target="../customXml/item2.xml"/><Relationship Id="rId16" Type="http://schemas.openxmlformats.org/officeDocument/2006/relationships/hyperlink" Target="mailto:fisheries@msc.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c.org/docs/default-source/default-document-library/for-business/fishery-improvement-tools/msc-benchmarking-and-tracking-tool-(bmt)-v3-0.xlsx?" TargetMode="External"/><Relationship Id="rId24"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yperlink" Target="https://www.msc.org/docs/default-source/default-document-library/for-business/program-documents/chain-of-custody-supporting-documents/msc-pre-assessment-reporting-template-v3-2.docx?sfvrsn=6ca42362_4"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globalaccessibilty@msc.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sc.org/docs/default-source/default-document-library/for-business/program-documents/chain-of-custody-supporting-documents/msc-itm-progress-verification-reporting-template-v1-1.docx?sfvrsn=f2963519_6"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MSC_x0020_Version_x0020_No xmlns="DF4B8A4B-0CFC-4C20-846F-EA898DEF5F03" xsi:nil="true"/>
    <Governance_x0020_Body xmlns="DF4B8A4B-0CFC-4C20-846F-EA898DEF5F03">N/A</Governance_x0020_Body>
    <Project_x0020_Lead xmlns="DF4B8A4B-0CFC-4C20-846F-EA898DEF5F03">
      <UserInfo>
        <DisplayName/>
        <AccountId xsi:nil="true"/>
        <AccountType/>
      </UserInfo>
    </Project_x0020_Lead>
    <Agenda_x0020_Item xmlns="DF4B8A4B-0CFC-4C20-846F-EA898DEF5F03" xsi:nil="true"/>
    <o3e83e91b9094e2e8ea77eb266b75400 xmlns="bb889019-1946-44fa-a42b-5854401c62f1">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d234cd68-e97e-499c-8971-e23c35e62b29</TermId>
        </TermInfo>
      </Terms>
    </o3e83e91b9094e2e8ea77eb266b75400>
    <Research_x0020_Working_x0020_Group xmlns="bb889019-1946-44fa-a42b-5854401c62f1" xsi:nil="true"/>
    <d272b355dc074d35ab4accda223657ae xmlns="df4b8a4b-0cfc-4c20-846f-ea898def5f03">
      <Terms xmlns="http://schemas.microsoft.com/office/infopath/2007/PartnerControls">
        <TermInfo xmlns="http://schemas.microsoft.com/office/infopath/2007/PartnerControls">
          <TermName xmlns="http://schemas.microsoft.com/office/infopath/2007/PartnerControls">Improvement Action Plan Template</TermName>
          <TermId xmlns="http://schemas.microsoft.com/office/infopath/2007/PartnerControls">630e7692-e415-49d2-b892-cb79f08a38c5</TermId>
        </TermInfo>
      </Terms>
    </d272b355dc074d35ab4accda223657ae>
    <Policy_x0020_Status xmlns="DF4B8A4B-0CFC-4C20-846F-EA898DEF5F03">N/A</Policy_x0020_Status>
    <n868ae9c8ed94dbf87763905ae0ec752 xmlns="df4b8a4b-0cfc-4c20-846f-ea898def5f03">
      <Terms xmlns="http://schemas.microsoft.com/office/infopath/2007/PartnerControls"/>
    </n868ae9c8ed94dbf87763905ae0ec752>
    <Year xmlns="DF4B8A4B-0CFC-4C20-846F-EA898DEF5F03">2019</Year>
    <Engagement_x0020_status xmlns="bb889019-1946-44fa-a42b-5854401c62f1" xsi:nil="true"/>
    <Q_x0020_Month xmlns="DF4B8A4B-0CFC-4C20-846F-EA898DEF5F03">N/A</Q_x0020_Month>
    <gd34c2accb944e67adccaba771898deb xmlns="df4b8a4b-0cfc-4c20-846f-ea898def5f03">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08e69194-1c28-451d-b8d2-471349b3876d</TermId>
        </TermInfo>
      </Terms>
    </gd34c2accb944e67adccaba771898deb>
    <TaxCatchAll xmlns="df4b8a4b-0cfc-4c20-846f-ea898def5f03">
      <Value>104</Value>
      <Value>1720</Value>
      <Value>163</Value>
    </TaxCatchAll>
    <Meeting_x0020_Date xmlns="DF4B8A4B-0CFC-4C20-846F-EA898DEF5F03" xsi:nil="true"/>
    <Internal xmlns="DF4B8A4B-0CFC-4C20-846F-EA898DEF5F03">false</Internal>
    <e169fb8ca9304a9c8e798ec8ba71f891 xmlns="df4b8a4b-0cfc-4c20-846f-ea898def5f03">
      <Terms xmlns="http://schemas.microsoft.com/office/infopath/2007/PartnerControls"/>
    </e169fb8ca9304a9c8e798ec8ba71f891>
    <_dlc_DocId xmlns="df4b8a4b-0cfc-4c20-846f-ea898def5f03">MSCSCIENCE-1698105990-15708</_dlc_DocId>
    <_dlc_DocIdUrl xmlns="df4b8a4b-0cfc-4c20-846f-ea898def5f03">
      <Url>https://marinestewardshipcouncil.sharepoint.com/sites/standards/global_accessibility/_layouts/15/DocIdRedir.aspx?ID=MSCSCIENCE-1698105990-15708</Url>
      <Description>MSCSCIENCE-1698105990-15708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roject Doc" ma:contentTypeID="0x0101000ABD0346977A1C4DA3191955390F333D006D271916216ECE45BCDE610FC578EC82" ma:contentTypeVersion="250" ma:contentTypeDescription="" ma:contentTypeScope="" ma:versionID="577fd1222ece48c25f245a63432198f0">
  <xsd:schema xmlns:xsd="http://www.w3.org/2001/XMLSchema" xmlns:xs="http://www.w3.org/2001/XMLSchema" xmlns:p="http://schemas.microsoft.com/office/2006/metadata/properties" xmlns:ns2="DF4B8A4B-0CFC-4C20-846F-EA898DEF5F03" xmlns:ns3="df4b8a4b-0cfc-4c20-846f-ea898def5f03" xmlns:ns5="bb889019-1946-44fa-a42b-5854401c62f1" targetNamespace="http://schemas.microsoft.com/office/2006/metadata/properties" ma:root="true" ma:fieldsID="f982d4a6bd5abfef1a0898a9b92ed53f" ns2:_="" ns3:_="" ns5:_="">
    <xsd:import namespace="DF4B8A4B-0CFC-4C20-846F-EA898DEF5F03"/>
    <xsd:import namespace="df4b8a4b-0cfc-4c20-846f-ea898def5f03"/>
    <xsd:import namespace="bb889019-1946-44fa-a42b-5854401c62f1"/>
    <xsd:element name="properties">
      <xsd:complexType>
        <xsd:sequence>
          <xsd:element name="documentManagement">
            <xsd:complexType>
              <xsd:all>
                <xsd:element ref="ns2:Meeting_x0020_Date" minOccurs="0"/>
                <xsd:element ref="ns2:Policy_x0020_Status" minOccurs="0"/>
                <xsd:element ref="ns2:Q_x0020_Month" minOccurs="0"/>
                <xsd:element ref="ns2:Year" minOccurs="0"/>
                <xsd:element ref="ns2:Internal" minOccurs="0"/>
                <xsd:element ref="ns2:Project_x0020_Lead" minOccurs="0"/>
                <xsd:element ref="ns2:Governance_x0020_Body" minOccurs="0"/>
                <xsd:element ref="ns2:Agenda_x0020_Item" minOccurs="0"/>
                <xsd:element ref="ns3:TaxCatchAll" minOccurs="0"/>
                <xsd:element ref="ns3:d272b355dc074d35ab4accda223657ae" minOccurs="0"/>
                <xsd:element ref="ns3:gd34c2accb944e67adccaba771898deb" minOccurs="0"/>
                <xsd:element ref="ns5:o3e83e91b9094e2e8ea77eb266b75400" minOccurs="0"/>
                <xsd:element ref="ns3:SharedWithUsers" minOccurs="0"/>
                <xsd:element ref="ns3:SharedWithDetails" minOccurs="0"/>
                <xsd:element ref="ns3:e169fb8ca9304a9c8e798ec8ba71f891" minOccurs="0"/>
                <xsd:element ref="ns2:MSC_x0020_Version_x0020_No" minOccurs="0"/>
                <xsd:element ref="ns5:MediaServiceMetadata" minOccurs="0"/>
                <xsd:element ref="ns5:MediaServiceFastMetadata" minOccurs="0"/>
                <xsd:element ref="ns5:Engagement_x0020_status" minOccurs="0"/>
                <xsd:element ref="ns3:_dlc_DocId" minOccurs="0"/>
                <xsd:element ref="ns3:_dlc_DocIdUrl" minOccurs="0"/>
                <xsd:element ref="ns3:_dlc_DocIdPersistId" minOccurs="0"/>
                <xsd:element ref="ns5:Research_x0020_Working_x0020_Group" minOccurs="0"/>
                <xsd:element ref="ns5:MediaServiceDateTaken" minOccurs="0"/>
                <xsd:element ref="ns5:MediaServiceAutoTags" minOccurs="0"/>
                <xsd:element ref="ns5:MediaServiceOCR" minOccurs="0"/>
                <xsd:element ref="ns3:n868ae9c8ed94dbf87763905ae0ec752" minOccurs="0"/>
                <xsd:element ref="ns3:TaxCatchAllLabel" minOccurs="0"/>
                <xsd:element ref="ns5:MediaServiceAutoKeyPoints" minOccurs="0"/>
                <xsd:element ref="ns5:MediaServiceKeyPoints"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B8A4B-0CFC-4C20-846F-EA898DEF5F03" elementFormDefault="qualified">
    <xsd:import namespace="http://schemas.microsoft.com/office/2006/documentManagement/types"/>
    <xsd:import namespace="http://schemas.microsoft.com/office/infopath/2007/PartnerControls"/>
    <xsd:element name="Meeting_x0020_Date" ma:index="6" nillable="true" ma:displayName="Meeting Date" ma:format="DateOnly" ma:internalName="Meeting_x0020_Date" ma:readOnly="false">
      <xsd:simpleType>
        <xsd:restriction base="dms:DateTime"/>
      </xsd:simpleType>
    </xsd:element>
    <xsd:element name="Policy_x0020_Status" ma:index="7" nillable="true" ma:displayName="Policy Status" ma:default="N/A" ma:format="Dropdown" ma:internalName="Policy_x0020_Status" ma:readOnly="false">
      <xsd:simpleType>
        <xsd:restriction base="dms:Choice">
          <xsd:enumeration value="N/A"/>
          <xsd:enumeration value="Draft"/>
          <xsd:enumeration value="For Peer-Review"/>
          <xsd:enumeration value="Peer-Reviewed"/>
          <xsd:enumeration value="For Sign-Off"/>
          <xsd:enumeration value="Signed-Off"/>
          <xsd:enumeration value="Published"/>
          <xsd:enumeration value="Superseded"/>
          <xsd:enumeration value="Completed"/>
        </xsd:restriction>
      </xsd:simpleType>
    </xsd:element>
    <xsd:element name="Q_x0020_Month" ma:index="8" nillable="true" ma:displayName="Q Month" ma:default="N/A" ma:format="Dropdown" ma:internalName="Q_x0020_Month" ma:readOnly="false">
      <xsd:simpleType>
        <xsd:restriction base="dms:Choice">
          <xsd:enumeration value="N/A"/>
          <xsd:enumeration value="Q1"/>
          <xsd:enumeration value="01. April"/>
          <xsd:enumeration value="02. May"/>
          <xsd:enumeration value="03. June"/>
          <xsd:enumeration value="Q2"/>
          <xsd:enumeration value="04. July"/>
          <xsd:enumeration value="05. August"/>
          <xsd:enumeration value="06. September"/>
          <xsd:enumeration value="Q3"/>
          <xsd:enumeration value="07. October"/>
          <xsd:enumeration value="08. November"/>
          <xsd:enumeration value="09. December"/>
          <xsd:enumeration value="Q4"/>
          <xsd:enumeration value="10. January"/>
          <xsd:enumeration value="11. February"/>
          <xsd:enumeration value="12. March"/>
        </xsd:restriction>
      </xsd:simpleType>
    </xsd:element>
    <xsd:element name="Year" ma:index="9" nillable="true" ma:displayName="Year" ma:default="2019" ma:format="Dropdown" ma:internalName="Year">
      <xsd:simpleType>
        <xsd:restriction base="dms:Choice">
          <xsd:enumeration value="N/A"/>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1-2012"/>
          <xsd:enumeration value="2012"/>
          <xsd:enumeration value="2012-2013"/>
          <xsd:enumeration value="2013"/>
          <xsd:enumeration value="2013-2014"/>
          <xsd:enumeration value="2014"/>
          <xsd:enumeration value="2014-2015"/>
          <xsd:enumeration value="2015"/>
          <xsd:enumeration value="2015-2016"/>
          <xsd:enumeration value="2016"/>
          <xsd:enumeration value="2016-2017"/>
          <xsd:enumeration value="2017"/>
          <xsd:enumeration value="2017-2018"/>
          <xsd:enumeration value="2018"/>
          <xsd:enumeration value="2018-2019"/>
          <xsd:enumeration value="2019"/>
          <xsd:enumeration value="2019-2020"/>
          <xsd:enumeration value="2020"/>
          <xsd:enumeration value="2020-2021"/>
          <xsd:enumeration value="2021"/>
          <xsd:enumeration value="2021-2022"/>
          <xsd:enumeration value="2022"/>
          <xsd:enumeration value="2022-2023"/>
          <xsd:enumeration value="2023"/>
          <xsd:enumeration value="2023-2024"/>
          <xsd:enumeration value="2024"/>
        </xsd:restriction>
      </xsd:simpleType>
    </xsd:element>
    <xsd:element name="Internal" ma:index="10" nillable="true" ma:displayName="Public Facing" ma:default="0" ma:internalName="Internal">
      <xsd:simpleType>
        <xsd:restriction base="dms:Boolean"/>
      </xsd:simpleType>
    </xsd:element>
    <xsd:element name="Project_x0020_Lead" ma:index="11" nillable="true" ma:displayName="Project Lead" ma:list="UserInfo" ma:SharePointGroup="0" ma:internalName="Project_x0020_Lead"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overnance_x0020_Body" ma:index="12" nillable="true" ma:displayName="Governance Body" ma:default="N/A" ma:format="Dropdown" ma:internalName="Governance_x0020_Body">
      <xsd:simpleType>
        <xsd:restriction base="dms:Choice">
          <xsd:enumeration value="N/A"/>
          <xsd:enumeration value="Board of Trustees"/>
          <xsd:enumeration value="Exco"/>
          <xsd:enumeration value="MSCI Board"/>
          <xsd:enumeration value="SMT"/>
          <xsd:enumeration value="Stakeholder Council"/>
          <xsd:enumeration value="Standards Management"/>
          <xsd:enumeration value="Technical Advisory Board"/>
          <xsd:enumeration value="Seaweed Standards Committee"/>
        </xsd:restriction>
      </xsd:simpleType>
    </xsd:element>
    <xsd:element name="Agenda_x0020_Item" ma:index="13" nillable="true" ma:displayName="Agenda Item" ma:internalName="Agenda_x0020_Item" ma:readOnly="false">
      <xsd:simpleType>
        <xsd:restriction base="dms:Text"/>
      </xsd:simpleType>
    </xsd:element>
    <xsd:element name="MSC_x0020_Version_x0020_No" ma:index="28" nillable="true" ma:displayName="MSC Version No" ma:decimals="1" ma:internalName="MSC_x0020_Version_x0020_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df4b8a4b-0cfc-4c20-846f-ea898def5f03" elementFormDefault="qualified">
    <xsd:import namespace="http://schemas.microsoft.com/office/2006/documentManagement/types"/>
    <xsd:import namespace="http://schemas.microsoft.com/office/infopath/2007/PartnerControls"/>
    <xsd:element name="TaxCatchAll" ma:index="14" nillable="true" ma:displayName="Taxonomy Catch All Column" ma:description="" ma:hidden="true" ma:list="{0851d30d-c6d0-4464-b384-c05a48a0bcfe}" ma:internalName="TaxCatchAll" ma:showField="CatchAllData" ma:web="df4b8a4b-0cfc-4c20-846f-ea898def5f03">
      <xsd:complexType>
        <xsd:complexContent>
          <xsd:extension base="dms:MultiChoiceLookup">
            <xsd:sequence>
              <xsd:element name="Value" type="dms:Lookup" maxOccurs="unbounded" minOccurs="0" nillable="true"/>
            </xsd:sequence>
          </xsd:extension>
        </xsd:complexContent>
      </xsd:complexType>
    </xsd:element>
    <xsd:element name="d272b355dc074d35ab4accda223657ae" ma:index="16" ma:taxonomy="true" ma:internalName="d272b355dc074d35ab4accda223657ae" ma:taxonomyFieldName="Project_x0020_Name" ma:displayName="Project Name" ma:readOnly="false" ma:default="" ma:fieldId="{d272b355-dc07-4d35-ab4a-ccda223657ae}" ma:sspId="1b199611-8856-41f6-9a1b-e76f78ab8edd" ma:termSetId="44e3f15c-d69b-4397-a2f1-e90b3f6c4d03" ma:anchorId="00000000-0000-0000-0000-000000000000" ma:open="true" ma:isKeyword="false">
      <xsd:complexType>
        <xsd:sequence>
          <xsd:element ref="pc:Terms" minOccurs="0" maxOccurs="1"/>
        </xsd:sequence>
      </xsd:complexType>
    </xsd:element>
    <xsd:element name="gd34c2accb944e67adccaba771898deb" ma:index="17" ma:taxonomy="true" ma:internalName="gd34c2accb944e67adccaba771898deb" ma:taxonomyFieldName="Standards_x0020_Doc_x0020_Type1" ma:displayName="Standards Doc Type" ma:readOnly="false" ma:default="" ma:fieldId="{0d34c2ac-cb94-4e67-adcc-aba771898deb}" ma:sspId="1b199611-8856-41f6-9a1b-e76f78ab8edd" ma:termSetId="bc3b6c76-07c1-48cb-a08d-f0710944d524" ma:anchorId="00000000-0000-0000-0000-000000000000" ma:open="false" ma:isKeyword="false">
      <xsd:complexType>
        <xsd:sequence>
          <xsd:element ref="pc:Terms" minOccurs="0" maxOccurs="1"/>
        </xsd:sequence>
      </xsd:complexType>
    </xsd:element>
    <xsd:element name="SharedWithUsers" ma:index="2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description="" ma:internalName="SharedWithDetails" ma:readOnly="true">
      <xsd:simpleType>
        <xsd:restriction base="dms:Note">
          <xsd:maxLength value="255"/>
        </xsd:restriction>
      </xsd:simpleType>
    </xsd:element>
    <xsd:element name="e169fb8ca9304a9c8e798ec8ba71f891" ma:index="27" nillable="true" ma:taxonomy="true" ma:internalName="e169fb8ca9304a9c8e798ec8ba71f891" ma:taxonomyFieldName="Meeting_x0020_Name_x0020_Meta" ma:displayName="Meeting Name Meta" ma:default="" ma:fieldId="{e169fb8c-a930-4a9c-8e79-8ec8ba71f891}" ma:sspId="1b199611-8856-41f6-9a1b-e76f78ab8edd" ma:termSetId="e0a8bba1-93b7-4a5d-84ee-7d460d83040c" ma:anchorId="00000000-0000-0000-0000-000000000000" ma:open="true" ma:isKeyword="false">
      <xsd:complexType>
        <xsd:sequence>
          <xsd:element ref="pc:Terms" minOccurs="0" maxOccurs="1"/>
        </xsd:sequence>
      </xsd:complexType>
    </xsd:element>
    <xsd:element name="_dlc_DocId" ma:index="32" nillable="true" ma:displayName="Document ID Value" ma:description="The value of the document ID assigned to this item." ma:internalName="_dlc_DocId" ma:readOnly="true">
      <xsd:simpleType>
        <xsd:restriction base="dms:Text"/>
      </xsd:simpleType>
    </xsd:element>
    <xsd:element name="_dlc_DocIdUrl" ma:index="3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4" nillable="true" ma:displayName="Persist ID" ma:description="Keep ID on add." ma:hidden="true" ma:internalName="_dlc_DocIdPersistId" ma:readOnly="true">
      <xsd:simpleType>
        <xsd:restriction base="dms:Boolean"/>
      </xsd:simpleType>
    </xsd:element>
    <xsd:element name="n868ae9c8ed94dbf87763905ae0ec752" ma:index="39" nillable="true" ma:taxonomy="true" ma:internalName="n868ae9c8ed94dbf87763905ae0ec752" ma:taxonomyFieldName="Topic" ma:displayName="Topic" ma:default="" ma:fieldId="{7868ae9c-8ed9-4dbf-8776-3905ae0ec752}" ma:sspId="1b199611-8856-41f6-9a1b-e76f78ab8edd" ma:termSetId="9f269afa-e888-4665-94a2-97a88fbf567e" ma:anchorId="00000000-0000-0000-0000-000000000000" ma:open="false" ma:isKeyword="false">
      <xsd:complexType>
        <xsd:sequence>
          <xsd:element ref="pc:Terms" minOccurs="0" maxOccurs="1"/>
        </xsd:sequence>
      </xsd:complexType>
    </xsd:element>
    <xsd:element name="TaxCatchAllLabel" ma:index="40" nillable="true" ma:displayName="Taxonomy Catch All Column1" ma:description="" ma:hidden="true" ma:list="{0851d30d-c6d0-4464-b384-c05a48a0bcfe}" ma:internalName="TaxCatchAllLabel" ma:readOnly="true" ma:showField="CatchAllDataLabel" ma:web="df4b8a4b-0cfc-4c20-846f-ea898def5f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889019-1946-44fa-a42b-5854401c62f1" elementFormDefault="qualified">
    <xsd:import namespace="http://schemas.microsoft.com/office/2006/documentManagement/types"/>
    <xsd:import namespace="http://schemas.microsoft.com/office/infopath/2007/PartnerControls"/>
    <xsd:element name="o3e83e91b9094e2e8ea77eb266b75400" ma:index="18" nillable="true" ma:taxonomy="true" ma:internalName="o3e83e91b9094e2e8ea77eb266b75400" ma:taxonomyFieldName="MSCLanguage" ma:displayName="Language" ma:readOnly="false" ma:default="" ma:fieldId="{83e83e91-b909-4e2e-8ea7-7eb266b75400}" ma:sspId="1b199611-8856-41f6-9a1b-e76f78ab8edd" ma:termSetId="a59a575a-dd31-4993-a793-03b45980e30b" ma:anchorId="00000000-0000-0000-0000-000000000000" ma:open="false" ma:isKeyword="false">
      <xsd:complexType>
        <xsd:sequence>
          <xsd:element ref="pc:Terms" minOccurs="0" maxOccurs="1"/>
        </xsd:sequence>
      </xsd:complexType>
    </xsd:element>
    <xsd:element name="MediaServiceMetadata" ma:index="29" nillable="true" ma:displayName="MediaServiceMetadata" ma:description="" ma:hidden="true" ma:internalName="MediaServiceMetadata" ma:readOnly="true">
      <xsd:simpleType>
        <xsd:restriction base="dms:Note"/>
      </xsd:simpleType>
    </xsd:element>
    <xsd:element name="MediaServiceFastMetadata" ma:index="30" nillable="true" ma:displayName="MediaServiceFastMetadata" ma:description="" ma:hidden="true" ma:internalName="MediaServiceFastMetadata" ma:readOnly="true">
      <xsd:simpleType>
        <xsd:restriction base="dms:Note"/>
      </xsd:simpleType>
    </xsd:element>
    <xsd:element name="Engagement_x0020_status" ma:index="31" nillable="true" ma:displayName="Engagement status" ma:format="Dropdown" ma:internalName="Engagement_x0020_status">
      <xsd:simpleType>
        <xsd:restriction base="dms:Choice">
          <xsd:enumeration value="Certified"/>
          <xsd:enumeration value="Full assessment"/>
          <xsd:enumeration value="Pre MSC"/>
          <xsd:enumeration value="Retail"/>
          <xsd:enumeration value="Food Service"/>
          <xsd:enumeration value="Supply Chain"/>
        </xsd:restriction>
      </xsd:simpleType>
    </xsd:element>
    <xsd:element name="Research_x0020_Working_x0020_Group" ma:index="35" nillable="true" ma:displayName="Research Working Group" ma:format="Dropdown" ma:internalName="Research_x0020_Working_x0020_Group">
      <xsd:simpleType>
        <xsd:restriction base="dms:Text">
          <xsd:maxLength value="25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Tags" ma:index="37" nillable="true" ma:displayName="Tags" ma:internalName="MediaServiceAutoTags"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72D83DE-0CE0-45A4-BB73-E9F313300111}">
  <ds:schemaRefs>
    <ds:schemaRef ds:uri="http://purl.org/dc/elements/1.1/"/>
    <ds:schemaRef ds:uri="http://schemas.microsoft.com/office/2006/metadata/properties"/>
    <ds:schemaRef ds:uri="http://purl.org/dc/terms/"/>
    <ds:schemaRef ds:uri="http://schemas.openxmlformats.org/package/2006/metadata/core-properties"/>
    <ds:schemaRef ds:uri="dacc969b-c971-4cfa-b903-c1600936b18e"/>
    <ds:schemaRef ds:uri="http://schemas.microsoft.com/office/2006/documentManagement/types"/>
    <ds:schemaRef ds:uri="http://schemas.microsoft.com/office/infopath/2007/PartnerControls"/>
    <ds:schemaRef ds:uri="66214bec-2192-4169-9ed0-f9468a623c22"/>
    <ds:schemaRef ds:uri="http://www.w3.org/XML/1998/namespace"/>
    <ds:schemaRef ds:uri="http://purl.org/dc/dcmitype/"/>
  </ds:schemaRefs>
</ds:datastoreItem>
</file>

<file path=customXml/itemProps2.xml><?xml version="1.0" encoding="utf-8"?>
<ds:datastoreItem xmlns:ds="http://schemas.openxmlformats.org/officeDocument/2006/customXml" ds:itemID="{2601C317-EAA7-4F40-B4E7-94FBDDACBDEC}">
  <ds:schemaRefs>
    <ds:schemaRef ds:uri="http://schemas.microsoft.com/sharepoint/v3/contenttype/forms"/>
  </ds:schemaRefs>
</ds:datastoreItem>
</file>

<file path=customXml/itemProps3.xml><?xml version="1.0" encoding="utf-8"?>
<ds:datastoreItem xmlns:ds="http://schemas.openxmlformats.org/officeDocument/2006/customXml" ds:itemID="{889CB304-BE00-4842-BCFB-78F602CD5AD5}"/>
</file>

<file path=customXml/itemProps4.xml><?xml version="1.0" encoding="utf-8"?>
<ds:datastoreItem xmlns:ds="http://schemas.openxmlformats.org/officeDocument/2006/customXml" ds:itemID="{5D90EE4B-2EC1-4CA9-BAA5-85530970F202}">
  <ds:schemaRefs>
    <ds:schemaRef ds:uri="http://schemas.openxmlformats.org/officeDocument/2006/bibliography"/>
  </ds:schemaRefs>
</ds:datastoreItem>
</file>

<file path=customXml/itemProps5.xml><?xml version="1.0" encoding="utf-8"?>
<ds:datastoreItem xmlns:ds="http://schemas.openxmlformats.org/officeDocument/2006/customXml" ds:itemID="{21AFEA44-0E9E-4C04-955D-817FCB92D712}"/>
</file>

<file path=docProps/app.xml><?xml version="1.0" encoding="utf-8"?>
<Properties xmlns="http://schemas.openxmlformats.org/officeDocument/2006/extended-properties" xmlns:vt="http://schemas.openxmlformats.org/officeDocument/2006/docPropsVTypes">
  <Template>Normal</Template>
  <TotalTime>0</TotalTime>
  <Pages>17</Pages>
  <Words>3014</Words>
  <Characters>16578</Characters>
  <Application>Microsoft Office Word</Application>
  <DocSecurity>0</DocSecurity>
  <Lines>138</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msc-improvement-action-plan-reporting-template-v2.2-2021-TRACK-CHANGES-for-v2.3</vt:lpstr>
      <vt:lpstr/>
    </vt:vector>
  </TitlesOfParts>
  <Company/>
  <LinksUpToDate>false</LinksUpToDate>
  <CharactersWithSpaces>19553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msc-improvement-action-plan-reporting-template-v2.2-2021-TRACK-CHANGES-for-v2.3</dc:title>
  <dc:subject/>
  <dc:creator/>
  <cp:keywords/>
  <cp:lastModifiedBy/>
  <cp:revision>1</cp:revision>
  <dcterms:created xsi:type="dcterms:W3CDTF">2022-05-03T11:00:00Z</dcterms:created>
  <dcterms:modified xsi:type="dcterms:W3CDTF">2022-06-22T16:18:00Z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0x0101000ABD0346977A1C4DA3191955390F333D006D271916216ECE45BCDE610FC578EC82</vt:lpwstr>
  </property>
  <property fmtid="{D5CDD505-2E9C-101B-9397-08002B2CF9AE}" pid="3" name="_dlc_DocIdItemGuid">
    <vt:lpwstr>1122bf04-23d1-4419-8e24-48638c5b8a6e</vt:lpwstr>
  </property>
  <property fmtid="{D5CDD505-2E9C-101B-9397-08002B2CF9AE}" pid="4" name="Meeting Name Meta">
    <vt:lpwstr/>
  </property>
  <property fmtid="{D5CDD505-2E9C-101B-9397-08002B2CF9AE}" pid="5" name="Topic">
    <vt:lpwstr/>
  </property>
  <property fmtid="{D5CDD505-2E9C-101B-9397-08002B2CF9AE}" pid="6" name="Confidential">
    <vt:bool>false</vt:bool>
  </property>
  <property fmtid="{D5CDD505-2E9C-101B-9397-08002B2CF9AE}" pid="7" name="a210def78feb4e55ae1dd057dd3c0ccd">
    <vt:lpwstr/>
  </property>
  <property fmtid="{D5CDD505-2E9C-101B-9397-08002B2CF9AE}" pid="8" name="Internal_x0020_Workgin">
    <vt:lpwstr/>
  </property>
  <property fmtid="{D5CDD505-2E9C-101B-9397-08002B2CF9AE}" pid="9" name="Standards Doc Type1">
    <vt:lpwstr>104;#Template|08e69194-1c28-451d-b8d2-471349b3876d</vt:lpwstr>
  </property>
  <property fmtid="{D5CDD505-2E9C-101B-9397-08002B2CF9AE}" pid="10" name="MSCLanguage">
    <vt:lpwstr>163;#English|d234cd68-e97e-499c-8971-e23c35e62b29</vt:lpwstr>
  </property>
  <property fmtid="{D5CDD505-2E9C-101B-9397-08002B2CF9AE}" pid="11" name="Project Name">
    <vt:lpwstr>1720;#Improvement Action Plan Template|630e7692-e415-49d2-b892-cb79f08a38c5</vt:lpwstr>
  </property>
  <property fmtid="{D5CDD505-2E9C-101B-9397-08002B2CF9AE}" pid="12" name="Internal Workgin">
    <vt:lpwstr/>
  </property>
</Properties>
</file>